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78B" w:rsidRDefault="00C9578B">
      <w:pPr>
        <w:pStyle w:val="a3"/>
        <w:spacing w:before="67"/>
        <w:ind w:right="136" w:firstLine="0"/>
        <w:rPr>
          <w:spacing w:val="-2"/>
          <w:sz w:val="24"/>
          <w:szCs w:val="24"/>
        </w:rPr>
      </w:pPr>
      <w:r>
        <w:rPr>
          <w:noProof/>
          <w:spacing w:val="-2"/>
          <w:sz w:val="24"/>
          <w:szCs w:val="24"/>
          <w:lang w:eastAsia="ru-RU"/>
        </w:rPr>
        <w:drawing>
          <wp:inline distT="0" distB="0" distL="0" distR="0">
            <wp:extent cx="6031079" cy="9128097"/>
            <wp:effectExtent l="19050" t="0" r="7771" b="0"/>
            <wp:docPr id="1" name="Рисунок 0" descr="!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!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9132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578B" w:rsidRDefault="00C9578B">
      <w:pPr>
        <w:pStyle w:val="a3"/>
        <w:spacing w:before="67"/>
        <w:ind w:right="136" w:firstLine="0"/>
      </w:pPr>
    </w:p>
    <w:p w:rsidR="00C9578B" w:rsidRDefault="00C9578B">
      <w:pPr>
        <w:pStyle w:val="a3"/>
        <w:spacing w:before="67"/>
        <w:ind w:right="136" w:firstLine="0"/>
      </w:pPr>
    </w:p>
    <w:p w:rsidR="00A251E4" w:rsidRDefault="00374FEB">
      <w:pPr>
        <w:pStyle w:val="a3"/>
        <w:spacing w:before="67"/>
        <w:ind w:right="136" w:firstLine="0"/>
      </w:pPr>
      <w:r>
        <w:lastRenderedPageBreak/>
        <w:t>приказом</w:t>
      </w:r>
      <w:r>
        <w:rPr>
          <w:spacing w:val="-10"/>
        </w:rPr>
        <w:t xml:space="preserve"> </w:t>
      </w:r>
      <w:r>
        <w:t>директора</w:t>
      </w:r>
      <w:r>
        <w:rPr>
          <w:spacing w:val="-8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возложена</w:t>
      </w:r>
      <w:r>
        <w:rPr>
          <w:spacing w:val="-9"/>
        </w:rPr>
        <w:t xml:space="preserve"> </w:t>
      </w:r>
      <w:r>
        <w:t>ответственность</w:t>
      </w:r>
      <w:r>
        <w:rPr>
          <w:spacing w:val="-1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пропускной</w:t>
      </w:r>
      <w:r>
        <w:rPr>
          <w:spacing w:val="-9"/>
        </w:rPr>
        <w:t xml:space="preserve"> </w:t>
      </w:r>
      <w:r>
        <w:t>режим, а</w:t>
      </w:r>
      <w:r>
        <w:rPr>
          <w:spacing w:val="-18"/>
        </w:rPr>
        <w:t xml:space="preserve"> </w:t>
      </w:r>
      <w:r>
        <w:t>его</w:t>
      </w:r>
      <w:r>
        <w:rPr>
          <w:spacing w:val="-17"/>
        </w:rPr>
        <w:t xml:space="preserve"> </w:t>
      </w:r>
      <w:r>
        <w:t>непосредственное</w:t>
      </w:r>
      <w:r>
        <w:rPr>
          <w:spacing w:val="-17"/>
        </w:rPr>
        <w:t xml:space="preserve"> </w:t>
      </w:r>
      <w:r>
        <w:t>выполнение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штатных</w:t>
      </w:r>
      <w:r>
        <w:rPr>
          <w:spacing w:val="-16"/>
        </w:rPr>
        <w:t xml:space="preserve"> </w:t>
      </w:r>
      <w:r>
        <w:t>сторожей,</w:t>
      </w:r>
      <w:r>
        <w:rPr>
          <w:spacing w:val="-18"/>
        </w:rPr>
        <w:t xml:space="preserve"> </w:t>
      </w:r>
      <w:r>
        <w:t xml:space="preserve">осуществляющих охранные функции в школе. При необходимости в целях организации и </w:t>
      </w:r>
      <w:proofErr w:type="gramStart"/>
      <w:r>
        <w:t>контроля</w:t>
      </w:r>
      <w:r>
        <w:rPr>
          <w:spacing w:val="-16"/>
        </w:rPr>
        <w:t xml:space="preserve"> </w:t>
      </w:r>
      <w:r>
        <w:t>за</w:t>
      </w:r>
      <w:proofErr w:type="gramEnd"/>
      <w:r>
        <w:rPr>
          <w:spacing w:val="-17"/>
        </w:rPr>
        <w:t xml:space="preserve"> </w:t>
      </w:r>
      <w:r>
        <w:t>соблюдением</w:t>
      </w:r>
      <w:r>
        <w:rPr>
          <w:spacing w:val="-17"/>
        </w:rPr>
        <w:t xml:space="preserve"> </w:t>
      </w:r>
      <w:r>
        <w:t>пропускного</w:t>
      </w:r>
      <w:r>
        <w:rPr>
          <w:spacing w:val="-18"/>
        </w:rPr>
        <w:t xml:space="preserve"> </w:t>
      </w:r>
      <w:r>
        <w:t>и</w:t>
      </w:r>
      <w:r>
        <w:rPr>
          <w:spacing w:val="-13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16"/>
        </w:rPr>
        <w:t xml:space="preserve"> </w:t>
      </w:r>
      <w:r>
        <w:t>режимов,</w:t>
      </w:r>
      <w:r>
        <w:rPr>
          <w:spacing w:val="-18"/>
        </w:rPr>
        <w:t xml:space="preserve"> </w:t>
      </w:r>
      <w:r>
        <w:t>а</w:t>
      </w:r>
      <w:r>
        <w:rPr>
          <w:spacing w:val="-17"/>
        </w:rPr>
        <w:t xml:space="preserve"> </w:t>
      </w:r>
      <w:r>
        <w:t xml:space="preserve">также образовательно-воспитательной деятельности и распорядка дня из числа заместителей директора школы и работников назначается дежурный </w:t>
      </w:r>
      <w:r>
        <w:rPr>
          <w:spacing w:val="-2"/>
        </w:rPr>
        <w:t>администратор.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71"/>
        </w:tabs>
        <w:spacing w:before="3"/>
        <w:ind w:right="137"/>
        <w:rPr>
          <w:sz w:val="28"/>
        </w:rPr>
      </w:pPr>
      <w:r>
        <w:rPr>
          <w:sz w:val="28"/>
        </w:rPr>
        <w:t xml:space="preserve">Требования настоящего Положения распространяются в полном объеме на посетителей школы, обучающихся, их родителей (законных представителей), весь педагогический состав, технических работников, а также работников обслуживающих организаций, осуществляющих свою деятельность на основании заключенных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 xml:space="preserve"> школой гражданско-правовых </w:t>
      </w:r>
      <w:r>
        <w:rPr>
          <w:spacing w:val="-2"/>
          <w:sz w:val="28"/>
        </w:rPr>
        <w:t>договоров.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14"/>
        </w:tabs>
        <w:ind w:right="141"/>
        <w:rPr>
          <w:sz w:val="28"/>
        </w:rPr>
      </w:pPr>
      <w:r>
        <w:rPr>
          <w:sz w:val="28"/>
        </w:rPr>
        <w:t xml:space="preserve">Стационарные посты охраны (рабочее место вахтера) оборудуются около главного входа в школу и оснащаются пакетом документов по организации пропускного и </w:t>
      </w:r>
      <w:proofErr w:type="spellStart"/>
      <w:r>
        <w:rPr>
          <w:sz w:val="28"/>
        </w:rPr>
        <w:t>внутриобъектового</w:t>
      </w:r>
      <w:proofErr w:type="spellEnd"/>
      <w:r>
        <w:rPr>
          <w:sz w:val="28"/>
        </w:rPr>
        <w:t xml:space="preserve"> режимов.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195"/>
        </w:tabs>
        <w:ind w:right="139"/>
        <w:rPr>
          <w:sz w:val="28"/>
        </w:rPr>
      </w:pPr>
      <w:r>
        <w:rPr>
          <w:sz w:val="28"/>
        </w:rPr>
        <w:t>Входные</w:t>
      </w:r>
      <w:r>
        <w:rPr>
          <w:spacing w:val="-13"/>
          <w:sz w:val="28"/>
        </w:rPr>
        <w:t xml:space="preserve"> </w:t>
      </w:r>
      <w:r>
        <w:rPr>
          <w:sz w:val="28"/>
        </w:rPr>
        <w:t>двери,</w:t>
      </w:r>
      <w:r>
        <w:rPr>
          <w:spacing w:val="-14"/>
          <w:sz w:val="28"/>
        </w:rPr>
        <w:t xml:space="preserve"> </w:t>
      </w:r>
      <w:r>
        <w:rPr>
          <w:sz w:val="28"/>
        </w:rPr>
        <w:t>запасные</w:t>
      </w:r>
      <w:r>
        <w:rPr>
          <w:spacing w:val="-13"/>
          <w:sz w:val="28"/>
        </w:rPr>
        <w:t xml:space="preserve"> </w:t>
      </w:r>
      <w:r>
        <w:rPr>
          <w:sz w:val="28"/>
        </w:rPr>
        <w:t>выходы</w:t>
      </w:r>
      <w:r>
        <w:rPr>
          <w:spacing w:val="-13"/>
          <w:sz w:val="28"/>
        </w:rPr>
        <w:t xml:space="preserve"> </w:t>
      </w:r>
      <w:r>
        <w:rPr>
          <w:sz w:val="28"/>
        </w:rPr>
        <w:t>оборудуются</w:t>
      </w:r>
      <w:r>
        <w:rPr>
          <w:spacing w:val="-10"/>
          <w:sz w:val="28"/>
        </w:rPr>
        <w:t xml:space="preserve"> </w:t>
      </w:r>
      <w:r>
        <w:rPr>
          <w:sz w:val="28"/>
        </w:rPr>
        <w:t>прочными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запорами (замками) и (или) электромагнитными замками. Запасные выходы открываются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8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лица, на которое в соответствии с приказом общеобразовательной организации возложена</w:t>
      </w:r>
      <w:r>
        <w:rPr>
          <w:spacing w:val="-2"/>
          <w:sz w:val="28"/>
        </w:rPr>
        <w:t xml:space="preserve"> </w:t>
      </w:r>
      <w:r>
        <w:rPr>
          <w:sz w:val="28"/>
        </w:rPr>
        <w:t>ответственность за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безопасность, а в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1"/>
          <w:sz w:val="28"/>
        </w:rPr>
        <w:t xml:space="preserve"> </w:t>
      </w:r>
      <w:r>
        <w:rPr>
          <w:sz w:val="28"/>
        </w:rPr>
        <w:t>отсутствие – с</w:t>
      </w:r>
      <w:r>
        <w:rPr>
          <w:spacing w:val="-2"/>
          <w:sz w:val="28"/>
        </w:rPr>
        <w:t xml:space="preserve"> </w:t>
      </w:r>
      <w:r>
        <w:rPr>
          <w:sz w:val="28"/>
        </w:rPr>
        <w:t>разрешения дежурного администратора. На период открытия запасного выхода контроль осуществляет работник, который его открыл.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00"/>
        </w:tabs>
        <w:rPr>
          <w:sz w:val="28"/>
        </w:rPr>
      </w:pPr>
      <w:r>
        <w:rPr>
          <w:sz w:val="28"/>
        </w:rPr>
        <w:t>Эвакуационные выходы должны быть оборудованы легко открываемыми</w:t>
      </w:r>
      <w:r>
        <w:rPr>
          <w:spacing w:val="-7"/>
          <w:sz w:val="28"/>
        </w:rPr>
        <w:t xml:space="preserve"> </w:t>
      </w:r>
      <w:r>
        <w:rPr>
          <w:sz w:val="28"/>
        </w:rPr>
        <w:t>изнутри</w:t>
      </w:r>
      <w:r>
        <w:rPr>
          <w:spacing w:val="-7"/>
          <w:sz w:val="28"/>
        </w:rPr>
        <w:t xml:space="preserve"> </w:t>
      </w:r>
      <w:r>
        <w:rPr>
          <w:sz w:val="28"/>
        </w:rPr>
        <w:t>прочными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устройствами,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обеспечивающими</w:t>
      </w:r>
      <w:r>
        <w:rPr>
          <w:spacing w:val="-7"/>
          <w:sz w:val="28"/>
        </w:rPr>
        <w:t xml:space="preserve"> </w:t>
      </w:r>
      <w:r>
        <w:rPr>
          <w:sz w:val="28"/>
        </w:rPr>
        <w:t>легкость открывания дверей.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96"/>
        </w:tabs>
        <w:spacing w:before="1"/>
        <w:ind w:right="143"/>
        <w:rPr>
          <w:sz w:val="28"/>
        </w:rPr>
      </w:pPr>
      <w:r>
        <w:rPr>
          <w:sz w:val="28"/>
        </w:rPr>
        <w:t>Все работы при строительстве зданий или реконструкции действующих помещений общеобразовательной организации согласовываются с лицом, на которое в соответствии с приказом директора школы возложена ответственность за безопасность.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79"/>
        </w:tabs>
        <w:rPr>
          <w:sz w:val="28"/>
        </w:rPr>
      </w:pPr>
      <w:r>
        <w:rPr>
          <w:sz w:val="28"/>
        </w:rPr>
        <w:t>Положение принято с учетом мнения родителей, протокол заседания общешкольного родительского комитета от 02.03.2026 г. № 3.</w:t>
      </w:r>
    </w:p>
    <w:p w:rsidR="00A251E4" w:rsidRDefault="00A251E4">
      <w:pPr>
        <w:pStyle w:val="a3"/>
        <w:spacing w:before="4"/>
        <w:ind w:left="0" w:firstLine="0"/>
        <w:jc w:val="left"/>
      </w:pPr>
    </w:p>
    <w:p w:rsidR="00A251E4" w:rsidRDefault="00374FEB">
      <w:pPr>
        <w:pStyle w:val="a4"/>
        <w:numPr>
          <w:ilvl w:val="0"/>
          <w:numId w:val="3"/>
        </w:numPr>
        <w:tabs>
          <w:tab w:val="left" w:pos="1529"/>
          <w:tab w:val="left" w:pos="1682"/>
        </w:tabs>
        <w:ind w:left="1682" w:right="952" w:hanging="512"/>
        <w:jc w:val="left"/>
        <w:rPr>
          <w:b/>
          <w:sz w:val="28"/>
        </w:rPr>
      </w:pPr>
      <w:proofErr w:type="gramStart"/>
      <w:r>
        <w:rPr>
          <w:b/>
          <w:sz w:val="28"/>
        </w:rPr>
        <w:t>Порядок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пропуска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(прохода)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здания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территорию сотрудников, обучающихся, их родителей (законных</w:t>
      </w:r>
      <w:proofErr w:type="gramEnd"/>
    </w:p>
    <w:p w:rsidR="00A251E4" w:rsidRDefault="00374FEB">
      <w:pPr>
        <w:spacing w:line="321" w:lineRule="exact"/>
        <w:ind w:left="2688"/>
        <w:rPr>
          <w:b/>
          <w:sz w:val="28"/>
        </w:rPr>
      </w:pPr>
      <w:r>
        <w:rPr>
          <w:b/>
          <w:sz w:val="28"/>
        </w:rPr>
        <w:t>представителей)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иных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посетителей</w:t>
      </w:r>
    </w:p>
    <w:p w:rsidR="00A251E4" w:rsidRDefault="00A251E4">
      <w:pPr>
        <w:pStyle w:val="a3"/>
        <w:ind w:left="0" w:firstLine="0"/>
        <w:jc w:val="left"/>
        <w:rPr>
          <w:b/>
        </w:r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4079"/>
        </w:tabs>
        <w:ind w:left="4079" w:right="0" w:hanging="491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требования</w:t>
      </w:r>
    </w:p>
    <w:p w:rsidR="00A251E4" w:rsidRDefault="00374FEB">
      <w:pPr>
        <w:pStyle w:val="a3"/>
        <w:spacing w:before="197"/>
        <w:ind w:right="135"/>
      </w:pPr>
      <w:r>
        <w:t>Пропускной режим в Школе устанавливается приказом руководителя в соответствии с необходимыми требованиями безопасности. Пропускной режим - совокупность мероприятий и правил, исключающих возможность несанкционированного прохода лиц, проезда транспортных средств, проноса (провоза) имущества на территорию или с территории Школы. Контрольно- пропускной</w:t>
      </w:r>
      <w:r>
        <w:rPr>
          <w:spacing w:val="57"/>
        </w:rPr>
        <w:t xml:space="preserve">  </w:t>
      </w:r>
      <w:r>
        <w:t>режим</w:t>
      </w:r>
      <w:r>
        <w:rPr>
          <w:spacing w:val="61"/>
        </w:rPr>
        <w:t xml:space="preserve">  </w:t>
      </w:r>
      <w:r>
        <w:t>в</w:t>
      </w:r>
      <w:r>
        <w:rPr>
          <w:spacing w:val="63"/>
        </w:rPr>
        <w:t xml:space="preserve">  </w:t>
      </w:r>
      <w:r>
        <w:t>помещение</w:t>
      </w:r>
      <w:r>
        <w:rPr>
          <w:spacing w:val="60"/>
        </w:rPr>
        <w:t xml:space="preserve">  </w:t>
      </w:r>
      <w:r>
        <w:t>Школы</w:t>
      </w:r>
      <w:r>
        <w:rPr>
          <w:spacing w:val="61"/>
        </w:rPr>
        <w:t xml:space="preserve">  </w:t>
      </w:r>
      <w:r>
        <w:t>предусматривает</w:t>
      </w:r>
      <w:r>
        <w:rPr>
          <w:spacing w:val="64"/>
        </w:rPr>
        <w:t xml:space="preserve">  </w:t>
      </w:r>
      <w:r>
        <w:rPr>
          <w:spacing w:val="-2"/>
        </w:rPr>
        <w:t>комплекс</w:t>
      </w:r>
    </w:p>
    <w:p w:rsidR="00A251E4" w:rsidRDefault="00A251E4">
      <w:pPr>
        <w:pStyle w:val="a3"/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3"/>
        <w:spacing w:before="67"/>
        <w:ind w:right="140" w:firstLine="0"/>
      </w:pPr>
      <w:r>
        <w:lastRenderedPageBreak/>
        <w:t>специальных мер, направленных на поддержание и обеспечение установленного</w:t>
      </w:r>
      <w:r>
        <w:rPr>
          <w:spacing w:val="-9"/>
        </w:rPr>
        <w:t xml:space="preserve"> </w:t>
      </w:r>
      <w:r>
        <w:t>порядка</w:t>
      </w:r>
      <w:r>
        <w:rPr>
          <w:spacing w:val="-12"/>
        </w:rPr>
        <w:t xml:space="preserve"> </w:t>
      </w:r>
      <w:r>
        <w:t>деятельности</w:t>
      </w:r>
      <w:r>
        <w:rPr>
          <w:spacing w:val="-12"/>
        </w:rPr>
        <w:t xml:space="preserve"> </w:t>
      </w:r>
      <w:r>
        <w:t>Школы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определяет</w:t>
      </w:r>
      <w:r>
        <w:rPr>
          <w:spacing w:val="-10"/>
        </w:rPr>
        <w:t xml:space="preserve"> </w:t>
      </w:r>
      <w:r>
        <w:t>порядок</w:t>
      </w:r>
      <w:r>
        <w:rPr>
          <w:spacing w:val="-12"/>
        </w:rPr>
        <w:t xml:space="preserve"> </w:t>
      </w:r>
      <w:r>
        <w:t>пропуска учащихся и сотрудников Школы, граждан в административное здание образовательного учреждения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392"/>
        </w:tabs>
        <w:spacing w:before="1"/>
        <w:rPr>
          <w:sz w:val="28"/>
        </w:rPr>
      </w:pPr>
      <w:r>
        <w:rPr>
          <w:sz w:val="28"/>
        </w:rPr>
        <w:t>Проход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-18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выход</w:t>
      </w:r>
      <w:r>
        <w:rPr>
          <w:spacing w:val="-18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нее осуществляются только через основной вход с использованием </w:t>
      </w:r>
      <w:proofErr w:type="gramStart"/>
      <w:r>
        <w:rPr>
          <w:sz w:val="28"/>
        </w:rPr>
        <w:t>ручного</w:t>
      </w:r>
      <w:proofErr w:type="gramEnd"/>
      <w:r>
        <w:rPr>
          <w:sz w:val="28"/>
        </w:rPr>
        <w:t xml:space="preserve"> </w:t>
      </w:r>
      <w:proofErr w:type="spellStart"/>
      <w:r>
        <w:rPr>
          <w:spacing w:val="-2"/>
          <w:sz w:val="28"/>
        </w:rPr>
        <w:t>металлодетектора</w:t>
      </w:r>
      <w:proofErr w:type="spellEnd"/>
      <w:r>
        <w:rPr>
          <w:spacing w:val="-2"/>
          <w:sz w:val="28"/>
        </w:rPr>
        <w:t>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93"/>
        </w:tabs>
        <w:spacing w:before="2"/>
        <w:ind w:right="139"/>
        <w:rPr>
          <w:sz w:val="28"/>
        </w:rPr>
      </w:pPr>
      <w:r>
        <w:rPr>
          <w:sz w:val="28"/>
        </w:rPr>
        <w:t xml:space="preserve">Пропуск лиц с электрокардиостимулятором осуществляется в обход </w:t>
      </w:r>
      <w:proofErr w:type="spellStart"/>
      <w:r>
        <w:rPr>
          <w:sz w:val="28"/>
        </w:rPr>
        <w:t>металлодетектора</w:t>
      </w:r>
      <w:proofErr w:type="spellEnd"/>
      <w:r>
        <w:rPr>
          <w:sz w:val="28"/>
        </w:rPr>
        <w:t>. Лица подвергаются ручному (контактному) методу осмотра и (или) личному (индивидуальному) осмотру без применения технических и специальных средств. В этом случае перед прохождением процедуры</w:t>
      </w:r>
      <w:r>
        <w:rPr>
          <w:spacing w:val="-18"/>
          <w:sz w:val="28"/>
        </w:rPr>
        <w:t xml:space="preserve"> </w:t>
      </w:r>
      <w:r>
        <w:rPr>
          <w:sz w:val="28"/>
        </w:rPr>
        <w:t>осмотра</w:t>
      </w:r>
      <w:r>
        <w:rPr>
          <w:spacing w:val="-17"/>
          <w:sz w:val="28"/>
        </w:rPr>
        <w:t xml:space="preserve"> </w:t>
      </w:r>
      <w:r>
        <w:rPr>
          <w:sz w:val="28"/>
        </w:rPr>
        <w:t>лицо</w:t>
      </w:r>
      <w:r>
        <w:rPr>
          <w:spacing w:val="-18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17"/>
          <w:sz w:val="28"/>
        </w:rPr>
        <w:t xml:space="preserve"> </w:t>
      </w:r>
      <w:r>
        <w:rPr>
          <w:sz w:val="28"/>
        </w:rPr>
        <w:t>сообщить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работнику</w:t>
      </w:r>
      <w:r>
        <w:rPr>
          <w:spacing w:val="-17"/>
          <w:sz w:val="28"/>
        </w:rPr>
        <w:t xml:space="preserve"> </w:t>
      </w:r>
      <w:r>
        <w:rPr>
          <w:sz w:val="28"/>
        </w:rPr>
        <w:t>по</w:t>
      </w:r>
      <w:r>
        <w:rPr>
          <w:spacing w:val="-18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охраны образовательных организаций об имеющемся у него электрокардиостимуляторе и предъявить документ (справку или иной документ) из медицинского учреждения, подтверждающий его наличие у </w:t>
      </w:r>
      <w:r>
        <w:rPr>
          <w:spacing w:val="-2"/>
          <w:sz w:val="28"/>
        </w:rPr>
        <w:t>лица.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28"/>
        </w:tabs>
        <w:ind w:right="143"/>
        <w:rPr>
          <w:sz w:val="28"/>
        </w:rPr>
      </w:pPr>
      <w:r>
        <w:rPr>
          <w:sz w:val="28"/>
        </w:rPr>
        <w:t>В периоды повышенной готовности и чрезвычайных ситуаций, а также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целях</w:t>
      </w:r>
      <w:r>
        <w:rPr>
          <w:spacing w:val="-14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мер</w:t>
      </w:r>
      <w:r>
        <w:rPr>
          <w:spacing w:val="-1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4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16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4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5"/>
          <w:sz w:val="28"/>
        </w:rPr>
        <w:t xml:space="preserve"> </w:t>
      </w:r>
      <w:r>
        <w:rPr>
          <w:sz w:val="28"/>
        </w:rPr>
        <w:t>пропуск граждан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ограничиваться</w:t>
      </w:r>
      <w:r>
        <w:rPr>
          <w:spacing w:val="-3"/>
          <w:sz w:val="28"/>
        </w:rPr>
        <w:t xml:space="preserve"> </w:t>
      </w:r>
      <w:r>
        <w:rPr>
          <w:sz w:val="28"/>
        </w:rPr>
        <w:t>либо</w:t>
      </w:r>
      <w:r>
        <w:rPr>
          <w:spacing w:val="-2"/>
          <w:sz w:val="28"/>
        </w:rPr>
        <w:t xml:space="preserve"> </w:t>
      </w:r>
      <w:r>
        <w:rPr>
          <w:sz w:val="28"/>
        </w:rPr>
        <w:t>прекращаться.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98"/>
        </w:tabs>
        <w:ind w:right="135"/>
        <w:rPr>
          <w:sz w:val="28"/>
        </w:rPr>
      </w:pPr>
      <w:r>
        <w:rPr>
          <w:sz w:val="28"/>
        </w:rPr>
        <w:t>Запасные входы в здания на пропуск открываются только с разрешения директора школы или его заместителя, а в их отсутствие – с разрешения дежурного администратора или ответственного за пропускной режим. На период открытия запасного выхода контроль осуществляет работник школы, который его открыл.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15"/>
        </w:tabs>
        <w:rPr>
          <w:sz w:val="28"/>
        </w:rPr>
      </w:pPr>
      <w:r>
        <w:rPr>
          <w:sz w:val="28"/>
        </w:rPr>
        <w:t>Центральный вход в здание Школы должен быть закрыт в выходные и нерабочие праздничные дни.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09"/>
        </w:tabs>
        <w:spacing w:before="1"/>
        <w:ind w:right="145"/>
        <w:rPr>
          <w:sz w:val="28"/>
        </w:rPr>
      </w:pPr>
      <w:r>
        <w:rPr>
          <w:sz w:val="28"/>
        </w:rPr>
        <w:t>Открытие/закрытие</w:t>
      </w:r>
      <w:r>
        <w:rPr>
          <w:spacing w:val="-4"/>
          <w:sz w:val="28"/>
        </w:rPr>
        <w:t xml:space="preserve"> </w:t>
      </w:r>
      <w:r>
        <w:rPr>
          <w:sz w:val="28"/>
        </w:rPr>
        <w:t>дверей</w:t>
      </w:r>
      <w:r>
        <w:rPr>
          <w:spacing w:val="-3"/>
          <w:sz w:val="28"/>
        </w:rPr>
        <w:t xml:space="preserve"> </w:t>
      </w:r>
      <w:r>
        <w:rPr>
          <w:sz w:val="28"/>
        </w:rPr>
        <w:t>центрального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входа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указанное</w:t>
      </w:r>
      <w:r>
        <w:rPr>
          <w:spacing w:val="-4"/>
          <w:sz w:val="28"/>
        </w:rPr>
        <w:t xml:space="preserve"> </w:t>
      </w:r>
      <w:r>
        <w:rPr>
          <w:sz w:val="28"/>
        </w:rPr>
        <w:t>время осуществляется сотрудниками охранной 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47"/>
        </w:tabs>
        <w:ind w:right="135"/>
        <w:rPr>
          <w:sz w:val="28"/>
        </w:rPr>
      </w:pPr>
      <w:r>
        <w:rPr>
          <w:sz w:val="28"/>
        </w:rPr>
        <w:t xml:space="preserve">Пропуск лиц с инвалидностью (включая использующих кресла- коляски и собак-проводников) осуществляется в соответствии со статьей 15 Федерального закона от 24.11.1995 № 181-ФЗ «О социальной защите инвалидов в Российской Федерации». Проход лиц с инвалидностью обеспечивается представителем школы и в его сопровождении. Пропуск собаки-проводника осуществляется при наличии документа, подтверждающего ее специальное обучение, выданного по установленной </w:t>
      </w:r>
      <w:r>
        <w:rPr>
          <w:spacing w:val="-2"/>
          <w:sz w:val="28"/>
        </w:rPr>
        <w:t>форме.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35"/>
        </w:tabs>
        <w:ind w:right="138"/>
        <w:rPr>
          <w:sz w:val="28"/>
        </w:rPr>
      </w:pPr>
      <w:r>
        <w:rPr>
          <w:sz w:val="28"/>
        </w:rPr>
        <w:t>Охрана помещений осуществляется сотрудниками охранных предприятий, с кем заключены договоры.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71"/>
        </w:tabs>
        <w:spacing w:line="242" w:lineRule="auto"/>
        <w:ind w:right="136"/>
        <w:rPr>
          <w:sz w:val="28"/>
        </w:rPr>
      </w:pPr>
      <w:r>
        <w:rPr>
          <w:sz w:val="28"/>
        </w:rPr>
        <w:t xml:space="preserve">Ответственность за осуществление контрольно-пропускного режима в школе возлагается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>:</w:t>
      </w:r>
    </w:p>
    <w:p w:rsidR="00A251E4" w:rsidRDefault="00374FEB">
      <w:pPr>
        <w:pStyle w:val="a3"/>
        <w:ind w:left="710" w:right="3114" w:firstLine="0"/>
      </w:pPr>
      <w:r>
        <w:t>директора</w:t>
      </w:r>
      <w:r>
        <w:rPr>
          <w:spacing w:val="-7"/>
        </w:rPr>
        <w:t xml:space="preserve"> </w:t>
      </w:r>
      <w:r>
        <w:t>школы</w:t>
      </w:r>
      <w:r>
        <w:rPr>
          <w:spacing w:val="-7"/>
        </w:rPr>
        <w:t xml:space="preserve"> </w:t>
      </w:r>
      <w:r>
        <w:t>(или</w:t>
      </w:r>
      <w:r>
        <w:rPr>
          <w:spacing w:val="-7"/>
        </w:rPr>
        <w:t xml:space="preserve"> </w:t>
      </w:r>
      <w:r>
        <w:t>лицо,</w:t>
      </w:r>
      <w:r>
        <w:rPr>
          <w:spacing w:val="-8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замещающее); сотрудников охранной 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669"/>
        </w:tabs>
        <w:ind w:right="138"/>
        <w:rPr>
          <w:sz w:val="28"/>
        </w:rPr>
      </w:pP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соблюдением контрольно-пропускного режима участниками образовательного процесса возлагается на дежурных </w:t>
      </w:r>
      <w:r>
        <w:rPr>
          <w:spacing w:val="-2"/>
          <w:sz w:val="28"/>
        </w:rPr>
        <w:t>администраторов.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2"/>
          <w:numId w:val="3"/>
        </w:numPr>
        <w:tabs>
          <w:tab w:val="left" w:pos="1542"/>
        </w:tabs>
        <w:spacing w:before="67"/>
        <w:ind w:right="137"/>
        <w:rPr>
          <w:sz w:val="28"/>
        </w:rPr>
      </w:pPr>
      <w:r>
        <w:rPr>
          <w:sz w:val="28"/>
        </w:rPr>
        <w:lastRenderedPageBreak/>
        <w:t>Выполнение</w:t>
      </w:r>
      <w:r>
        <w:rPr>
          <w:spacing w:val="-13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14"/>
          <w:sz w:val="28"/>
        </w:rPr>
        <w:t xml:space="preserve"> </w:t>
      </w:r>
      <w:r>
        <w:rPr>
          <w:sz w:val="28"/>
        </w:rPr>
        <w:t>настоящего</w:t>
      </w:r>
      <w:r>
        <w:rPr>
          <w:spacing w:val="-12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обязательно</w:t>
      </w:r>
      <w:r>
        <w:rPr>
          <w:spacing w:val="-12"/>
          <w:sz w:val="28"/>
        </w:rPr>
        <w:t xml:space="preserve"> </w:t>
      </w:r>
      <w:r>
        <w:rPr>
          <w:sz w:val="28"/>
        </w:rPr>
        <w:t>для всех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-3"/>
          <w:sz w:val="28"/>
        </w:rPr>
        <w:t xml:space="preserve"> </w:t>
      </w:r>
      <w:r>
        <w:rPr>
          <w:sz w:val="28"/>
        </w:rPr>
        <w:t>постоянно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временно</w:t>
      </w:r>
      <w:r>
        <w:rPr>
          <w:spacing w:val="-2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3"/>
          <w:sz w:val="28"/>
        </w:rPr>
        <w:t xml:space="preserve"> </w:t>
      </w:r>
      <w:r>
        <w:rPr>
          <w:sz w:val="28"/>
        </w:rPr>
        <w:t>и их родителей, всех юридических и физических лиц, осуществляющих свою деятельность или находящихся по другим причинам на территории школы.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753"/>
        </w:tabs>
        <w:spacing w:before="1"/>
        <w:ind w:right="138"/>
        <w:rPr>
          <w:sz w:val="28"/>
        </w:rPr>
      </w:pPr>
      <w:r>
        <w:rPr>
          <w:sz w:val="28"/>
        </w:rPr>
        <w:t>Персонал школы, учащиеся и их родители (законные представители)</w:t>
      </w:r>
      <w:r>
        <w:rPr>
          <w:spacing w:val="-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-2"/>
          <w:sz w:val="28"/>
        </w:rPr>
        <w:t xml:space="preserve"> </w:t>
      </w:r>
      <w:r>
        <w:rPr>
          <w:sz w:val="28"/>
        </w:rPr>
        <w:t>быть</w:t>
      </w:r>
      <w:r>
        <w:rPr>
          <w:spacing w:val="-4"/>
          <w:sz w:val="28"/>
        </w:rPr>
        <w:t xml:space="preserve"> </w:t>
      </w:r>
      <w:r>
        <w:rPr>
          <w:sz w:val="28"/>
        </w:rPr>
        <w:t>ознакомлены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утвержденным Положением. В целях ознакомления посетителей образовательного учреждения с пропускным режимом и правилами поведения Положение размещается на информационных стендах в холле первого этажа здания и на официальном Интернет-сайте.</w:t>
      </w:r>
    </w:p>
    <w:p w:rsidR="00A251E4" w:rsidRDefault="00A251E4">
      <w:pPr>
        <w:pStyle w:val="a3"/>
        <w:spacing w:before="5"/>
        <w:ind w:left="0" w:firstLine="0"/>
        <w:jc w:val="left"/>
      </w:pPr>
    </w:p>
    <w:p w:rsidR="00A251E4" w:rsidRDefault="00374FEB">
      <w:pPr>
        <w:pStyle w:val="Heading1"/>
        <w:numPr>
          <w:ilvl w:val="1"/>
          <w:numId w:val="3"/>
        </w:numPr>
        <w:tabs>
          <w:tab w:val="left" w:pos="2782"/>
        </w:tabs>
        <w:ind w:left="2782" w:hanging="490"/>
      </w:pPr>
      <w:r>
        <w:t>Пропускной</w:t>
      </w:r>
      <w:r>
        <w:rPr>
          <w:spacing w:val="-11"/>
        </w:rPr>
        <w:t xml:space="preserve"> </w:t>
      </w:r>
      <w:r>
        <w:t>режим</w:t>
      </w:r>
      <w:r>
        <w:rPr>
          <w:spacing w:val="-8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A251E4" w:rsidRDefault="00374FEB">
      <w:pPr>
        <w:pStyle w:val="a4"/>
        <w:numPr>
          <w:ilvl w:val="2"/>
          <w:numId w:val="3"/>
        </w:numPr>
        <w:tabs>
          <w:tab w:val="left" w:pos="1443"/>
        </w:tabs>
        <w:spacing w:before="196"/>
        <w:ind w:right="138"/>
        <w:rPr>
          <w:sz w:val="28"/>
        </w:rPr>
      </w:pPr>
      <w:r>
        <w:rPr>
          <w:sz w:val="28"/>
        </w:rPr>
        <w:t>Обучающиеся входят и выходят из здания школы на основании пропуска. В случае отсутствия у обучающегося пропуска он допускается в здание Школы с разрешения дежурного администратора.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20"/>
        </w:tabs>
        <w:ind w:right="138"/>
        <w:rPr>
          <w:sz w:val="28"/>
        </w:rPr>
      </w:pPr>
      <w:r>
        <w:rPr>
          <w:sz w:val="28"/>
        </w:rPr>
        <w:t>Вход и выход обучающихся из здания Школы осуществляется до начала занятий и после их окончания. Дополнительных разрешений при этом не требуется.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23"/>
        </w:tabs>
        <w:spacing w:before="1"/>
        <w:ind w:right="144"/>
        <w:rPr>
          <w:sz w:val="28"/>
        </w:rPr>
      </w:pPr>
      <w:r>
        <w:rPr>
          <w:sz w:val="28"/>
        </w:rPr>
        <w:t xml:space="preserve">Уходить из Школы до окончания занятий учащимся разрешается только на основании личного разрешения учителя, врача или представителя </w:t>
      </w:r>
      <w:r>
        <w:rPr>
          <w:spacing w:val="-2"/>
          <w:sz w:val="28"/>
        </w:rPr>
        <w:t>администрации.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86"/>
        </w:tabs>
        <w:ind w:right="146"/>
        <w:rPr>
          <w:sz w:val="28"/>
        </w:rPr>
      </w:pPr>
      <w:r>
        <w:rPr>
          <w:sz w:val="28"/>
        </w:rPr>
        <w:t>Выход учащихся на уроки физкультуры, труда, на экскурсии осуществляется только в сопровождении учителя.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67"/>
        </w:tabs>
        <w:ind w:right="144"/>
        <w:rPr>
          <w:sz w:val="28"/>
        </w:rPr>
      </w:pPr>
      <w:r>
        <w:rPr>
          <w:sz w:val="28"/>
        </w:rPr>
        <w:t>Члены кружков, секций и других групп для проведения внеклассных и внеурочных мероприятий допускаются в Школу согласно расписанию занятий и при сопровождении учителя.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76"/>
        </w:tabs>
        <w:rPr>
          <w:sz w:val="28"/>
        </w:rPr>
      </w:pPr>
      <w:r>
        <w:rPr>
          <w:sz w:val="28"/>
        </w:rPr>
        <w:t>Проход учащихся в Школу на дополнительные занятия после уроков возможен по расписанию, представленному учителем дежурному по Школе или сотруднику охранной 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02"/>
        </w:tabs>
        <w:ind w:right="134"/>
        <w:rPr>
          <w:sz w:val="28"/>
        </w:rPr>
      </w:pP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время</w:t>
      </w:r>
      <w:r>
        <w:rPr>
          <w:spacing w:val="-7"/>
          <w:sz w:val="28"/>
        </w:rPr>
        <w:t xml:space="preserve"> </w:t>
      </w:r>
      <w:r>
        <w:rPr>
          <w:sz w:val="28"/>
        </w:rPr>
        <w:t>каникул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7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Школу</w:t>
      </w:r>
      <w:r>
        <w:rPr>
          <w:spacing w:val="-1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9"/>
          <w:sz w:val="28"/>
        </w:rPr>
        <w:t xml:space="preserve"> </w:t>
      </w:r>
      <w:r>
        <w:rPr>
          <w:sz w:val="28"/>
        </w:rPr>
        <w:t>плану мероприятий с учащимися на каникулах, утвержденному директором школы.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06"/>
        </w:tabs>
        <w:spacing w:before="1"/>
        <w:ind w:right="143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5"/>
          <w:sz w:val="28"/>
        </w:rPr>
        <w:t xml:space="preserve"> </w:t>
      </w:r>
      <w:r>
        <w:rPr>
          <w:sz w:val="28"/>
        </w:rPr>
        <w:t>нарушения</w:t>
      </w:r>
      <w:r>
        <w:rPr>
          <w:spacing w:val="-8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9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учащиеся могут быть доставлены к классному руководителю, администрации Школы.</w:t>
      </w:r>
    </w:p>
    <w:p w:rsidR="00A251E4" w:rsidRDefault="00A251E4">
      <w:pPr>
        <w:pStyle w:val="a3"/>
        <w:spacing w:before="3"/>
        <w:ind w:left="0" w:firstLine="0"/>
        <w:jc w:val="left"/>
      </w:pPr>
    </w:p>
    <w:p w:rsidR="00A251E4" w:rsidRDefault="00374FEB">
      <w:pPr>
        <w:pStyle w:val="Heading1"/>
        <w:numPr>
          <w:ilvl w:val="1"/>
          <w:numId w:val="3"/>
        </w:numPr>
        <w:tabs>
          <w:tab w:val="left" w:pos="2849"/>
        </w:tabs>
        <w:ind w:left="2849" w:hanging="490"/>
      </w:pPr>
      <w:r>
        <w:t>Пропускной</w:t>
      </w:r>
      <w:r>
        <w:rPr>
          <w:spacing w:val="-11"/>
        </w:rPr>
        <w:t xml:space="preserve"> </w:t>
      </w:r>
      <w:r>
        <w:t>режим</w:t>
      </w:r>
      <w:r>
        <w:rPr>
          <w:spacing w:val="-8"/>
        </w:rPr>
        <w:t xml:space="preserve"> </w:t>
      </w:r>
      <w:r>
        <w:rPr>
          <w:spacing w:val="-2"/>
        </w:rPr>
        <w:t>сотрудников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17"/>
        </w:tabs>
        <w:spacing w:before="197"/>
        <w:ind w:right="136"/>
        <w:rPr>
          <w:sz w:val="28"/>
        </w:rPr>
      </w:pPr>
      <w:r>
        <w:rPr>
          <w:sz w:val="28"/>
        </w:rPr>
        <w:t>Сотрудники школы входят и выходят из здания школы на основании пропуска. В случае отсутствия у работника пропуска он допускается в здание школы по спискам, заверенным подписью и печатью директора школы, при предъявлении документа, удостоверяющего личность.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690"/>
        </w:tabs>
        <w:ind w:right="137"/>
        <w:rPr>
          <w:sz w:val="28"/>
        </w:rPr>
      </w:pPr>
      <w:r>
        <w:rPr>
          <w:sz w:val="28"/>
        </w:rPr>
        <w:t>В нерабочее время, праздничные и выходные дни беспрепятственно допускаются в здание и на территорию общеобразовательной организации: директор школы, лицо, на которое в соответствии с приказом возложена ответственность за безопасность, дежурный</w:t>
      </w:r>
      <w:r>
        <w:rPr>
          <w:spacing w:val="77"/>
          <w:w w:val="150"/>
          <w:sz w:val="28"/>
        </w:rPr>
        <w:t xml:space="preserve">  </w:t>
      </w:r>
      <w:r>
        <w:rPr>
          <w:sz w:val="28"/>
        </w:rPr>
        <w:t>администратор</w:t>
      </w:r>
      <w:r>
        <w:rPr>
          <w:spacing w:val="79"/>
          <w:w w:val="150"/>
          <w:sz w:val="28"/>
        </w:rPr>
        <w:t xml:space="preserve">  </w:t>
      </w:r>
      <w:r>
        <w:rPr>
          <w:sz w:val="28"/>
        </w:rPr>
        <w:t>и</w:t>
      </w:r>
      <w:r>
        <w:rPr>
          <w:spacing w:val="79"/>
          <w:w w:val="150"/>
          <w:sz w:val="28"/>
        </w:rPr>
        <w:t xml:space="preserve">  </w:t>
      </w:r>
      <w:r>
        <w:rPr>
          <w:sz w:val="28"/>
        </w:rPr>
        <w:t>иные</w:t>
      </w:r>
      <w:r>
        <w:rPr>
          <w:spacing w:val="53"/>
          <w:sz w:val="28"/>
        </w:rPr>
        <w:t xml:space="preserve">   </w:t>
      </w:r>
      <w:r>
        <w:rPr>
          <w:sz w:val="28"/>
        </w:rPr>
        <w:t>сотрудники,</w:t>
      </w:r>
      <w:r>
        <w:rPr>
          <w:spacing w:val="79"/>
          <w:w w:val="150"/>
          <w:sz w:val="28"/>
        </w:rPr>
        <w:t xml:space="preserve">  </w:t>
      </w:r>
      <w:r>
        <w:rPr>
          <w:sz w:val="28"/>
        </w:rPr>
        <w:t>имеющие</w:t>
      </w:r>
      <w:r>
        <w:rPr>
          <w:spacing w:val="80"/>
          <w:w w:val="150"/>
          <w:sz w:val="28"/>
        </w:rPr>
        <w:t xml:space="preserve">  </w:t>
      </w:r>
      <w:r>
        <w:rPr>
          <w:spacing w:val="-2"/>
          <w:sz w:val="28"/>
        </w:rPr>
        <w:t>право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3"/>
        <w:spacing w:before="67" w:line="242" w:lineRule="auto"/>
        <w:ind w:right="148" w:firstLine="0"/>
      </w:pPr>
      <w:r>
        <w:lastRenderedPageBreak/>
        <w:t>круглосуточного посещения в соответствии с приказом по общеобразовательной 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23"/>
        </w:tabs>
        <w:ind w:right="143"/>
        <w:rPr>
          <w:sz w:val="28"/>
        </w:rPr>
      </w:pPr>
      <w:r>
        <w:rPr>
          <w:sz w:val="28"/>
        </w:rPr>
        <w:t>Другие сотрудники, которым по роду работы необходимо быть в общеобразовательной организации в нерабочее время, праздничные и выходные дни, допускаются на основании служебной записки, заверенной директором школы.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86"/>
        </w:tabs>
        <w:spacing w:line="242" w:lineRule="auto"/>
        <w:ind w:right="144"/>
        <w:rPr>
          <w:sz w:val="28"/>
        </w:rPr>
      </w:pPr>
      <w:r>
        <w:rPr>
          <w:sz w:val="28"/>
        </w:rPr>
        <w:t>Педагогам рекомендовано прибывать в Школу не позднее 15 минут до начала учебного процесса.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637"/>
        </w:tabs>
        <w:ind w:right="140"/>
        <w:rPr>
          <w:sz w:val="28"/>
        </w:rPr>
      </w:pPr>
      <w:r>
        <w:rPr>
          <w:sz w:val="28"/>
        </w:rPr>
        <w:t xml:space="preserve">В отдельных случаях, в соответствии с расписанием, утвержденным директором школы, уроки конкретного педагога могут </w:t>
      </w:r>
      <w:r>
        <w:rPr>
          <w:spacing w:val="-2"/>
          <w:sz w:val="28"/>
        </w:rPr>
        <w:t>начинаться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не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первого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урока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(во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случаях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педагог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обязан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прийти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 xml:space="preserve">Школу </w:t>
      </w:r>
      <w:r>
        <w:rPr>
          <w:sz w:val="28"/>
        </w:rPr>
        <w:t>не позднее, чем за 15 минут до начала его первого урока).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71"/>
        </w:tabs>
        <w:ind w:right="139"/>
        <w:rPr>
          <w:sz w:val="28"/>
        </w:rPr>
      </w:pPr>
      <w:r>
        <w:rPr>
          <w:sz w:val="28"/>
        </w:rPr>
        <w:t>Учителя, члены администрации обязаны заранее предупредить сотрудника охранной организации о времени запланированных встреч с отдельными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8"/>
          <w:sz w:val="28"/>
        </w:rPr>
        <w:t xml:space="preserve"> </w:t>
      </w:r>
      <w:r>
        <w:rPr>
          <w:sz w:val="28"/>
        </w:rPr>
        <w:t>а</w:t>
      </w:r>
      <w:r>
        <w:rPr>
          <w:spacing w:val="-7"/>
          <w:sz w:val="28"/>
        </w:rPr>
        <w:t xml:space="preserve"> </w:t>
      </w:r>
      <w:r>
        <w:rPr>
          <w:sz w:val="28"/>
        </w:rPr>
        <w:t>также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7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месте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родительских </w:t>
      </w:r>
      <w:r>
        <w:rPr>
          <w:spacing w:val="-2"/>
          <w:sz w:val="28"/>
        </w:rPr>
        <w:t>собраний</w:t>
      </w:r>
    </w:p>
    <w:p w:rsidR="00A251E4" w:rsidRDefault="00374FEB">
      <w:pPr>
        <w:pStyle w:val="Heading1"/>
        <w:numPr>
          <w:ilvl w:val="1"/>
          <w:numId w:val="3"/>
        </w:numPr>
        <w:tabs>
          <w:tab w:val="left" w:pos="1221"/>
          <w:tab w:val="left" w:pos="3806"/>
        </w:tabs>
        <w:spacing w:before="311" w:line="242" w:lineRule="auto"/>
        <w:ind w:left="3806" w:right="867" w:hanging="3075"/>
      </w:pPr>
      <w:r>
        <w:t>Пропускной</w:t>
      </w:r>
      <w:r>
        <w:rPr>
          <w:spacing w:val="-9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родителей</w:t>
      </w:r>
      <w:r>
        <w:rPr>
          <w:spacing w:val="-10"/>
        </w:rPr>
        <w:t xml:space="preserve"> </w:t>
      </w:r>
      <w:r>
        <w:t>(законных</w:t>
      </w:r>
      <w:r>
        <w:rPr>
          <w:spacing w:val="-7"/>
        </w:rPr>
        <w:t xml:space="preserve"> </w:t>
      </w:r>
      <w:r>
        <w:t xml:space="preserve">представителей) </w:t>
      </w:r>
      <w:r>
        <w:rPr>
          <w:spacing w:val="-2"/>
        </w:rPr>
        <w:t>обучающихся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67"/>
        </w:tabs>
        <w:spacing w:before="194"/>
        <w:rPr>
          <w:sz w:val="28"/>
        </w:rPr>
      </w:pPr>
      <w:r>
        <w:rPr>
          <w:sz w:val="28"/>
        </w:rPr>
        <w:t>Проход родителей к администрации школы возможен по предварительной договоренности с самой администрацией, о чем работники по обеспечению охраны должны быть проинформированы заранее.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394"/>
        </w:tabs>
        <w:ind w:right="137"/>
        <w:rPr>
          <w:sz w:val="28"/>
        </w:rPr>
      </w:pPr>
      <w:r>
        <w:rPr>
          <w:sz w:val="28"/>
        </w:rPr>
        <w:t>Незапланированный</w:t>
      </w:r>
      <w:r>
        <w:rPr>
          <w:spacing w:val="-18"/>
          <w:sz w:val="28"/>
        </w:rPr>
        <w:t xml:space="preserve"> </w:t>
      </w:r>
      <w:r>
        <w:rPr>
          <w:sz w:val="28"/>
        </w:rPr>
        <w:t>проход</w:t>
      </w:r>
      <w:r>
        <w:rPr>
          <w:spacing w:val="-1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8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представителей) обучающихся и посетителей допустим только с разрешения директора общеобразовательной организации, и осуществляется после уроков, а в экстренных случаях – до уроков и во время перемен.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399"/>
        </w:tabs>
        <w:spacing w:before="1"/>
        <w:ind w:right="138"/>
        <w:rPr>
          <w:sz w:val="28"/>
        </w:rPr>
      </w:pPr>
      <w:r>
        <w:rPr>
          <w:sz w:val="28"/>
        </w:rPr>
        <w:t>Проход</w:t>
      </w:r>
      <w:r>
        <w:rPr>
          <w:spacing w:val="-12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3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14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иных</w:t>
      </w:r>
      <w:r>
        <w:rPr>
          <w:spacing w:val="-15"/>
          <w:sz w:val="28"/>
        </w:rPr>
        <w:t xml:space="preserve"> </w:t>
      </w:r>
      <w:r>
        <w:rPr>
          <w:sz w:val="28"/>
        </w:rPr>
        <w:t>посетителей разрешается после предъявления документа, удостоверяющего личность, и сообщения, к кому они направляются. Регистрация посетителей и родителей (законных представителей) обучающихся в «Журнале регистрации посетителей в общеобразовательной организации» при допуске в здание школы по документу, удостоверяющему личность, обязательна.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723"/>
        </w:tabs>
        <w:ind w:right="140"/>
        <w:rPr>
          <w:sz w:val="28"/>
        </w:rPr>
      </w:pPr>
      <w:r>
        <w:rPr>
          <w:sz w:val="28"/>
        </w:rPr>
        <w:t>Родителям не разрешается проходить в школу с крупногабаритными сумками. Сумки необходимо оставить на посту дежурного и разрешить дежурному их осмотреть с их согласия.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40"/>
        </w:tabs>
        <w:rPr>
          <w:sz w:val="28"/>
        </w:rPr>
      </w:pPr>
      <w:r>
        <w:rPr>
          <w:sz w:val="28"/>
        </w:rPr>
        <w:t>При проведении родительских собраний, праздничных и других мероприятий классные руководители передают работнику по обеспечению охраны списки посетителей, заверенные подписью руководителя и печатью общеобразовательной 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07"/>
        </w:tabs>
        <w:ind w:right="136"/>
        <w:rPr>
          <w:sz w:val="28"/>
        </w:rPr>
      </w:pPr>
      <w:r>
        <w:rPr>
          <w:sz w:val="28"/>
        </w:rPr>
        <w:t>Родители</w:t>
      </w:r>
      <w:r>
        <w:rPr>
          <w:spacing w:val="-7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ожидают</w:t>
      </w:r>
      <w:r>
        <w:rPr>
          <w:spacing w:val="-9"/>
          <w:sz w:val="28"/>
        </w:rPr>
        <w:t xml:space="preserve"> </w:t>
      </w:r>
      <w:r>
        <w:rPr>
          <w:sz w:val="28"/>
        </w:rPr>
        <w:t>своих детей за пределами здания общеобразовательной организации, на его территории либо в специально отведенных для этого местах ожидания. В отдельных</w:t>
      </w:r>
      <w:r>
        <w:rPr>
          <w:spacing w:val="80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78"/>
          <w:sz w:val="28"/>
        </w:rPr>
        <w:t xml:space="preserve"> </w:t>
      </w:r>
      <w:r>
        <w:rPr>
          <w:sz w:val="28"/>
        </w:rPr>
        <w:t>они</w:t>
      </w:r>
      <w:r>
        <w:rPr>
          <w:spacing w:val="77"/>
          <w:sz w:val="28"/>
        </w:rPr>
        <w:t xml:space="preserve"> </w:t>
      </w:r>
      <w:r>
        <w:rPr>
          <w:sz w:val="28"/>
        </w:rPr>
        <w:t>могут</w:t>
      </w:r>
      <w:r>
        <w:rPr>
          <w:spacing w:val="79"/>
          <w:sz w:val="28"/>
        </w:rPr>
        <w:t xml:space="preserve"> </w:t>
      </w:r>
      <w:r>
        <w:rPr>
          <w:sz w:val="28"/>
        </w:rPr>
        <w:t>находиться</w:t>
      </w:r>
      <w:r>
        <w:rPr>
          <w:spacing w:val="79"/>
          <w:sz w:val="28"/>
        </w:rPr>
        <w:t xml:space="preserve"> </w:t>
      </w:r>
      <w:r>
        <w:rPr>
          <w:sz w:val="28"/>
        </w:rPr>
        <w:t>в</w:t>
      </w:r>
      <w:r>
        <w:rPr>
          <w:spacing w:val="78"/>
          <w:sz w:val="28"/>
        </w:rPr>
        <w:t xml:space="preserve"> </w:t>
      </w:r>
      <w:r>
        <w:rPr>
          <w:sz w:val="28"/>
        </w:rPr>
        <w:t>здании</w:t>
      </w:r>
      <w:r>
        <w:rPr>
          <w:spacing w:val="77"/>
          <w:sz w:val="28"/>
        </w:rPr>
        <w:t xml:space="preserve"> </w:t>
      </w:r>
      <w:r>
        <w:rPr>
          <w:sz w:val="28"/>
        </w:rPr>
        <w:t>общеобразовательной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3"/>
        <w:spacing w:before="67" w:line="242" w:lineRule="auto"/>
        <w:ind w:right="144" w:firstLine="0"/>
      </w:pPr>
      <w:r>
        <w:lastRenderedPageBreak/>
        <w:t>организации</w:t>
      </w:r>
      <w:r>
        <w:rPr>
          <w:spacing w:val="-1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отведенном</w:t>
      </w:r>
      <w:r>
        <w:rPr>
          <w:spacing w:val="-17"/>
        </w:rPr>
        <w:t xml:space="preserve"> </w:t>
      </w:r>
      <w:r>
        <w:t>месте,</w:t>
      </w:r>
      <w:r>
        <w:rPr>
          <w:spacing w:val="-13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вестибюле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разрешения</w:t>
      </w:r>
      <w:r>
        <w:rPr>
          <w:spacing w:val="-17"/>
        </w:rPr>
        <w:t xml:space="preserve"> </w:t>
      </w:r>
      <w:r>
        <w:t>директора</w:t>
      </w:r>
      <w:r>
        <w:rPr>
          <w:spacing w:val="-18"/>
        </w:rPr>
        <w:t xml:space="preserve"> </w:t>
      </w:r>
      <w:r>
        <w:t>школы, либо дежурного администратора.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48"/>
        </w:tabs>
        <w:ind w:right="143"/>
        <w:rPr>
          <w:sz w:val="28"/>
        </w:rPr>
      </w:pPr>
      <w:r>
        <w:rPr>
          <w:sz w:val="28"/>
        </w:rPr>
        <w:t>Посетители, не желающие проходить регистрацию или не имеющие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документа, удостоверяющего</w:t>
      </w:r>
      <w:r>
        <w:rPr>
          <w:spacing w:val="-3"/>
          <w:sz w:val="28"/>
        </w:rPr>
        <w:t xml:space="preserve"> </w:t>
      </w:r>
      <w:r>
        <w:rPr>
          <w:sz w:val="28"/>
        </w:rPr>
        <w:t>личность,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мотивированной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ссылкой на Положение о </w:t>
      </w:r>
      <w:proofErr w:type="gramStart"/>
      <w:r>
        <w:rPr>
          <w:sz w:val="28"/>
        </w:rPr>
        <w:t>пропускном</w:t>
      </w:r>
      <w:proofErr w:type="gramEnd"/>
      <w:r>
        <w:rPr>
          <w:sz w:val="28"/>
        </w:rPr>
        <w:t xml:space="preserve"> и </w:t>
      </w:r>
      <w:proofErr w:type="spellStart"/>
      <w:r>
        <w:rPr>
          <w:sz w:val="28"/>
        </w:rPr>
        <w:t>внутриобъектовом</w:t>
      </w:r>
      <w:proofErr w:type="spellEnd"/>
      <w:r>
        <w:rPr>
          <w:sz w:val="28"/>
        </w:rPr>
        <w:t xml:space="preserve"> режимах школы, в общеобразовательную организацию не допускаются. </w:t>
      </w:r>
      <w:proofErr w:type="gramStart"/>
      <w:r>
        <w:rPr>
          <w:sz w:val="28"/>
        </w:rPr>
        <w:t xml:space="preserve">При необходимости им предоставляется возможность ознакомиться с копией Положения о пропускном и </w:t>
      </w:r>
      <w:proofErr w:type="spellStart"/>
      <w:r>
        <w:rPr>
          <w:sz w:val="28"/>
        </w:rPr>
        <w:t>внутриобъектовом</w:t>
      </w:r>
      <w:proofErr w:type="spellEnd"/>
      <w:r>
        <w:rPr>
          <w:sz w:val="28"/>
        </w:rPr>
        <w:t xml:space="preserve"> режимах в школе, находящейся на стационарном посту охраны.</w:t>
      </w:r>
      <w:proofErr w:type="gramEnd"/>
    </w:p>
    <w:p w:rsidR="00A251E4" w:rsidRDefault="00374FEB">
      <w:pPr>
        <w:pStyle w:val="Heading1"/>
        <w:numPr>
          <w:ilvl w:val="1"/>
          <w:numId w:val="3"/>
        </w:numPr>
        <w:tabs>
          <w:tab w:val="left" w:pos="671"/>
          <w:tab w:val="left" w:pos="3043"/>
        </w:tabs>
        <w:spacing w:before="200"/>
        <w:ind w:left="3043" w:right="321" w:hanging="2862"/>
      </w:pPr>
      <w:r>
        <w:t>Пропускной</w:t>
      </w:r>
      <w:r>
        <w:rPr>
          <w:spacing w:val="-8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вышестоящих</w:t>
      </w:r>
      <w:r>
        <w:rPr>
          <w:spacing w:val="-6"/>
        </w:rPr>
        <w:t xml:space="preserve"> </w:t>
      </w:r>
      <w:r>
        <w:t>организаций,</w:t>
      </w:r>
      <w:r>
        <w:rPr>
          <w:spacing w:val="-6"/>
        </w:rPr>
        <w:t xml:space="preserve"> </w:t>
      </w:r>
      <w:r>
        <w:t>проверяющих лиц и других посетителей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38"/>
        </w:tabs>
        <w:spacing w:before="196"/>
        <w:ind w:right="140"/>
        <w:rPr>
          <w:sz w:val="28"/>
        </w:rPr>
      </w:pPr>
      <w:r>
        <w:rPr>
          <w:sz w:val="28"/>
        </w:rPr>
        <w:t xml:space="preserve">Лица, не связанные с образовательным процессом, посещающие школу по служебной необходимости, пропускаются при предъявлении документа, удостоверяющего личность, с записью в «Журнале учета </w:t>
      </w:r>
      <w:r>
        <w:rPr>
          <w:spacing w:val="-2"/>
          <w:sz w:val="28"/>
        </w:rPr>
        <w:t>посетителей».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52"/>
        </w:tabs>
        <w:ind w:right="136"/>
        <w:rPr>
          <w:sz w:val="28"/>
        </w:rPr>
      </w:pPr>
      <w:r>
        <w:rPr>
          <w:sz w:val="28"/>
        </w:rPr>
        <w:t>Правом беспрепятственного прохода на территорию и в здания общеобразовательной организации при предъявлении ими служебного удостоверения пользуются представители прокуратуры и полиции. Инспекторы государственного и муниципального контроля (надзора) имеют право</w:t>
      </w:r>
      <w:r>
        <w:rPr>
          <w:spacing w:val="-7"/>
          <w:sz w:val="28"/>
        </w:rPr>
        <w:t xml:space="preserve"> </w:t>
      </w:r>
      <w:r>
        <w:rPr>
          <w:sz w:val="28"/>
        </w:rPr>
        <w:t>беспрепятственно</w:t>
      </w:r>
      <w:r>
        <w:rPr>
          <w:spacing w:val="-7"/>
          <w:sz w:val="28"/>
        </w:rPr>
        <w:t xml:space="preserve"> </w:t>
      </w:r>
      <w:r>
        <w:rPr>
          <w:sz w:val="28"/>
        </w:rPr>
        <w:t>прохода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-7"/>
          <w:sz w:val="28"/>
        </w:rPr>
        <w:t xml:space="preserve"> </w:t>
      </w:r>
      <w:r>
        <w:rPr>
          <w:sz w:val="28"/>
        </w:rPr>
        <w:t>служебного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удостоверения и решения контрольного (надзорного) органа о проведении контрольного (надзорного)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мероприятия.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5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имеют право беспрепятственного прохода в случаях, установленных действующим законодательством. Свои полномочия органы федеральной службы безопасности подтверждают служебным удостоверением или нагрудным знаком (жетоном), позволяющим идентифицировать их личность.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16"/>
        </w:tabs>
        <w:ind w:right="140"/>
        <w:rPr>
          <w:sz w:val="28"/>
        </w:rPr>
      </w:pPr>
      <w:r>
        <w:rPr>
          <w:sz w:val="28"/>
        </w:rPr>
        <w:t>Должностные лица органов государственной власти допускаются в общеобразовательную организацию на основании служебных документов и (или) удостоверений личности в соответствии с требованиями законодательства Российской Федерации.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58"/>
        </w:tabs>
        <w:spacing w:before="1"/>
        <w:ind w:right="136"/>
        <w:rPr>
          <w:sz w:val="28"/>
        </w:rPr>
      </w:pPr>
      <w:r>
        <w:rPr>
          <w:sz w:val="28"/>
        </w:rPr>
        <w:t>О лицах, которые вправе беспрепятственно проходить на территорию и в здания общеобразовательной организации работник по обеспечению охраны образовательных организаций немедленно докладывает директору школы, а в его отсутствие – дежурному администратору или заместителю директора.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464"/>
        </w:tabs>
        <w:spacing w:before="1"/>
        <w:ind w:right="136"/>
        <w:rPr>
          <w:sz w:val="28"/>
        </w:rPr>
      </w:pPr>
      <w:r>
        <w:rPr>
          <w:sz w:val="28"/>
        </w:rPr>
        <w:t>Группы лиц, посещающих Школу для проведения и участия в массовых мероприятиях, семинарах, конференциях, смотрах и т.п., допускаются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-16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5"/>
          <w:sz w:val="28"/>
        </w:rPr>
        <w:t xml:space="preserve"> </w:t>
      </w:r>
      <w:r>
        <w:rPr>
          <w:sz w:val="28"/>
        </w:rPr>
        <w:t>при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предъявлении</w:t>
      </w:r>
      <w:r>
        <w:rPr>
          <w:spacing w:val="-15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-15"/>
          <w:sz w:val="28"/>
        </w:rPr>
        <w:t xml:space="preserve"> </w:t>
      </w:r>
      <w:r>
        <w:rPr>
          <w:sz w:val="28"/>
        </w:rPr>
        <w:t>удостоверяющего личность, по спискам посетителей, заверенным печатью и подписью директора Школы.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663"/>
        </w:tabs>
        <w:ind w:right="141"/>
        <w:rPr>
          <w:sz w:val="28"/>
        </w:rPr>
      </w:pPr>
      <w:r>
        <w:rPr>
          <w:sz w:val="28"/>
        </w:rPr>
        <w:t>Другие посетители во время учебного процесса без предварительного согласования в школу не допускаются.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2"/>
          <w:numId w:val="3"/>
        </w:numPr>
        <w:tabs>
          <w:tab w:val="left" w:pos="1486"/>
        </w:tabs>
        <w:spacing w:before="67"/>
        <w:rPr>
          <w:sz w:val="28"/>
        </w:rPr>
      </w:pPr>
      <w:r>
        <w:rPr>
          <w:sz w:val="28"/>
        </w:rPr>
        <w:lastRenderedPageBreak/>
        <w:t>В случае возникновения конфликтных ситуаций, связанных с допуском посетителей в здание Школы, сотрудник охранной организации действует по указанию директора Школы или его заместителя.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15"/>
        </w:tabs>
        <w:spacing w:before="2"/>
        <w:rPr>
          <w:sz w:val="28"/>
        </w:rPr>
      </w:pPr>
      <w:r>
        <w:rPr>
          <w:sz w:val="28"/>
        </w:rPr>
        <w:t xml:space="preserve">Данные о посетителях фиксируются в журнале регистрации </w:t>
      </w:r>
      <w:r>
        <w:rPr>
          <w:spacing w:val="-2"/>
          <w:sz w:val="28"/>
        </w:rPr>
        <w:t>посетителей.</w:t>
      </w:r>
    </w:p>
    <w:p w:rsidR="00A251E4" w:rsidRDefault="00374FEB">
      <w:pPr>
        <w:pStyle w:val="a3"/>
        <w:spacing w:line="321" w:lineRule="exact"/>
        <w:ind w:left="1829" w:right="1967" w:firstLine="0"/>
        <w:jc w:val="center"/>
      </w:pPr>
      <w:r>
        <w:t>Журнал</w:t>
      </w:r>
      <w:r>
        <w:rPr>
          <w:spacing w:val="-10"/>
        </w:rPr>
        <w:t xml:space="preserve"> </w:t>
      </w:r>
      <w:r>
        <w:t>регистрации</w:t>
      </w:r>
      <w:r>
        <w:rPr>
          <w:spacing w:val="-8"/>
        </w:rPr>
        <w:t xml:space="preserve"> </w:t>
      </w:r>
      <w:r>
        <w:rPr>
          <w:spacing w:val="-2"/>
        </w:rPr>
        <w:t>посетителей</w:t>
      </w:r>
    </w:p>
    <w:p w:rsidR="00A251E4" w:rsidRDefault="00A251E4">
      <w:pPr>
        <w:pStyle w:val="a3"/>
        <w:spacing w:before="1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6"/>
        <w:gridCol w:w="1301"/>
        <w:gridCol w:w="1117"/>
        <w:gridCol w:w="1596"/>
        <w:gridCol w:w="1152"/>
        <w:gridCol w:w="1130"/>
        <w:gridCol w:w="1147"/>
        <w:gridCol w:w="1317"/>
      </w:tblGrid>
      <w:tr w:rsidR="00A251E4">
        <w:trPr>
          <w:trHeight w:val="1103"/>
        </w:trPr>
        <w:tc>
          <w:tcPr>
            <w:tcW w:w="586" w:type="dxa"/>
          </w:tcPr>
          <w:p w:rsidR="00A251E4" w:rsidRDefault="00374FEB">
            <w:pPr>
              <w:pStyle w:val="TableParagraph"/>
              <w:ind w:left="107" w:right="141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1301" w:type="dxa"/>
          </w:tcPr>
          <w:p w:rsidR="00A251E4" w:rsidRDefault="00374FE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  <w:p w:rsidR="00A251E4" w:rsidRDefault="00374FEB">
            <w:pPr>
              <w:pStyle w:val="TableParagraph"/>
              <w:ind w:left="107" w:right="345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посещ</w:t>
            </w:r>
            <w:proofErr w:type="gramStart"/>
            <w:r>
              <w:rPr>
                <w:spacing w:val="-2"/>
                <w:sz w:val="24"/>
              </w:rPr>
              <w:t>е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117" w:type="dxa"/>
          </w:tcPr>
          <w:p w:rsidR="00A251E4" w:rsidRDefault="00374FEB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Цель</w:t>
            </w:r>
          </w:p>
          <w:p w:rsidR="00A251E4" w:rsidRDefault="00374FEB">
            <w:pPr>
              <w:pStyle w:val="TableParagraph"/>
              <w:ind w:left="104" w:right="16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посещ</w:t>
            </w:r>
            <w:proofErr w:type="gramStart"/>
            <w:r>
              <w:rPr>
                <w:spacing w:val="-2"/>
                <w:sz w:val="24"/>
              </w:rPr>
              <w:t>е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ния</w:t>
            </w:r>
            <w:proofErr w:type="spellEnd"/>
          </w:p>
        </w:tc>
        <w:tc>
          <w:tcPr>
            <w:tcW w:w="1596" w:type="dxa"/>
          </w:tcPr>
          <w:p w:rsidR="00A251E4" w:rsidRDefault="00374FEB">
            <w:pPr>
              <w:pStyle w:val="TableParagraph"/>
              <w:ind w:left="106" w:right="98"/>
              <w:rPr>
                <w:sz w:val="24"/>
              </w:rPr>
            </w:pPr>
            <w:r>
              <w:rPr>
                <w:sz w:val="24"/>
              </w:rPr>
              <w:t>ФИО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посет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теля</w:t>
            </w:r>
          </w:p>
        </w:tc>
        <w:tc>
          <w:tcPr>
            <w:tcW w:w="1152" w:type="dxa"/>
          </w:tcPr>
          <w:p w:rsidR="00A251E4" w:rsidRDefault="00374FEB">
            <w:pPr>
              <w:pStyle w:val="TableParagraph"/>
              <w:tabs>
                <w:tab w:val="left" w:pos="530"/>
              </w:tabs>
              <w:ind w:left="104" w:right="98"/>
              <w:rPr>
                <w:sz w:val="24"/>
              </w:rPr>
            </w:pP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кому </w:t>
            </w:r>
            <w:r>
              <w:rPr>
                <w:spacing w:val="-2"/>
                <w:sz w:val="24"/>
              </w:rPr>
              <w:t>прибыл</w:t>
            </w:r>
          </w:p>
        </w:tc>
        <w:tc>
          <w:tcPr>
            <w:tcW w:w="1130" w:type="dxa"/>
          </w:tcPr>
          <w:p w:rsidR="00A251E4" w:rsidRDefault="00374FEB">
            <w:pPr>
              <w:pStyle w:val="TableParagraph"/>
              <w:ind w:left="104" w:right="25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</w:t>
            </w:r>
            <w:r>
              <w:rPr>
                <w:sz w:val="24"/>
              </w:rPr>
              <w:t>входа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школу</w:t>
            </w:r>
          </w:p>
        </w:tc>
        <w:tc>
          <w:tcPr>
            <w:tcW w:w="1147" w:type="dxa"/>
          </w:tcPr>
          <w:p w:rsidR="00A251E4" w:rsidRDefault="00374FEB">
            <w:pPr>
              <w:pStyle w:val="TableParagraph"/>
              <w:ind w:left="105" w:right="28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Время выхода </w:t>
            </w:r>
            <w:proofErr w:type="gramStart"/>
            <w:r>
              <w:rPr>
                <w:spacing w:val="-6"/>
                <w:sz w:val="24"/>
              </w:rPr>
              <w:t>из</w:t>
            </w:r>
            <w:proofErr w:type="gramEnd"/>
          </w:p>
          <w:p w:rsidR="00A251E4" w:rsidRDefault="00374FEB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школы</w:t>
            </w:r>
          </w:p>
        </w:tc>
        <w:tc>
          <w:tcPr>
            <w:tcW w:w="1317" w:type="dxa"/>
          </w:tcPr>
          <w:p w:rsidR="00A251E4" w:rsidRDefault="00374FE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Подпись</w:t>
            </w:r>
          </w:p>
          <w:p w:rsidR="00A251E4" w:rsidRDefault="00374FEB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дежурного</w:t>
            </w:r>
          </w:p>
        </w:tc>
      </w:tr>
      <w:tr w:rsidR="00A251E4">
        <w:trPr>
          <w:trHeight w:val="321"/>
        </w:trPr>
        <w:tc>
          <w:tcPr>
            <w:tcW w:w="586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301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117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596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152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130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147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317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</w:tr>
    </w:tbl>
    <w:p w:rsidR="00A251E4" w:rsidRDefault="00374FEB">
      <w:pPr>
        <w:pStyle w:val="a3"/>
        <w:spacing w:before="233"/>
        <w:ind w:right="136" w:firstLine="851"/>
      </w:pPr>
      <w:r>
        <w:t>Журнал регистрации посетителей заводится в начале учебного года (1 сентября) и ведется до начала нового учебного года (31 августа следующего года). Журнал должен быть прошит, страницы в нем пронумерованы. На первой странице журнала делается запись о дате его заведения. Замена, изъятие страниц из журнала регистрации посетителей запрещены.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570"/>
        </w:tabs>
        <w:spacing w:before="1"/>
        <w:ind w:right="140" w:firstLine="851"/>
        <w:rPr>
          <w:sz w:val="28"/>
        </w:rPr>
      </w:pPr>
      <w:r>
        <w:rPr>
          <w:sz w:val="28"/>
        </w:rPr>
        <w:t>Допу</w:t>
      </w:r>
      <w:proofErr w:type="gramStart"/>
      <w:r>
        <w:rPr>
          <w:sz w:val="28"/>
        </w:rPr>
        <w:t>ск в Шк</w:t>
      </w:r>
      <w:proofErr w:type="gramEnd"/>
      <w:r>
        <w:rPr>
          <w:sz w:val="28"/>
        </w:rPr>
        <w:t xml:space="preserve">олу представителей средств массовой информации осуществляется с письменного разрешения директора общеобразовательной </w:t>
      </w:r>
      <w:r>
        <w:rPr>
          <w:spacing w:val="-2"/>
          <w:sz w:val="28"/>
        </w:rPr>
        <w:t>организации.</w:t>
      </w:r>
    </w:p>
    <w:p w:rsidR="00A251E4" w:rsidRDefault="00374FEB">
      <w:pPr>
        <w:pStyle w:val="a4"/>
        <w:numPr>
          <w:ilvl w:val="2"/>
          <w:numId w:val="3"/>
        </w:numPr>
        <w:tabs>
          <w:tab w:val="left" w:pos="1824"/>
        </w:tabs>
        <w:spacing w:before="2"/>
        <w:ind w:right="140" w:firstLine="851"/>
        <w:rPr>
          <w:sz w:val="28"/>
        </w:rPr>
      </w:pPr>
      <w:r>
        <w:rPr>
          <w:sz w:val="28"/>
        </w:rPr>
        <w:t>Допу</w:t>
      </w:r>
      <w:proofErr w:type="gramStart"/>
      <w:r>
        <w:rPr>
          <w:sz w:val="28"/>
        </w:rPr>
        <w:t>ск в Шк</w:t>
      </w:r>
      <w:proofErr w:type="gramEnd"/>
      <w:r>
        <w:rPr>
          <w:sz w:val="28"/>
        </w:rPr>
        <w:t xml:space="preserve">олу лиц, осуществляющих коммерческие и некоммерческие операции (презентации, распространение методических материалов, фотографирование и т. п.), осуществляется с письменного разрешения директора общеобразовательной организации или его </w:t>
      </w:r>
      <w:r>
        <w:rPr>
          <w:spacing w:val="-2"/>
          <w:sz w:val="28"/>
        </w:rPr>
        <w:t>заместителей.</w:t>
      </w:r>
    </w:p>
    <w:p w:rsidR="00A251E4" w:rsidRDefault="00374FEB">
      <w:pPr>
        <w:pStyle w:val="Heading1"/>
        <w:numPr>
          <w:ilvl w:val="0"/>
          <w:numId w:val="3"/>
        </w:numPr>
        <w:tabs>
          <w:tab w:val="left" w:pos="3177"/>
        </w:tabs>
        <w:spacing w:before="3"/>
        <w:ind w:left="3177" w:hanging="280"/>
        <w:jc w:val="left"/>
      </w:pPr>
      <w:r>
        <w:t>Пропускной</w:t>
      </w:r>
      <w:r>
        <w:rPr>
          <w:spacing w:val="-9"/>
        </w:rPr>
        <w:t xml:space="preserve"> </w:t>
      </w:r>
      <w:r>
        <w:t>режим</w:t>
      </w:r>
      <w:r>
        <w:rPr>
          <w:spacing w:val="-8"/>
        </w:rPr>
        <w:t xml:space="preserve"> </w:t>
      </w:r>
      <w:r>
        <w:rPr>
          <w:spacing w:val="-2"/>
        </w:rPr>
        <w:t>транспорта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77"/>
        </w:tabs>
        <w:spacing w:before="196"/>
        <w:ind w:right="138"/>
        <w:rPr>
          <w:sz w:val="28"/>
        </w:rPr>
      </w:pPr>
      <w:r>
        <w:rPr>
          <w:sz w:val="28"/>
        </w:rPr>
        <w:t>Ворота для въезда автотранспорта на территорию Школы открывают сотрудник охранной организации только по согласованию с директором Школы.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05"/>
        </w:tabs>
        <w:spacing w:line="242" w:lineRule="auto"/>
        <w:ind w:right="141"/>
        <w:rPr>
          <w:sz w:val="28"/>
        </w:rPr>
      </w:pPr>
      <w:r>
        <w:rPr>
          <w:sz w:val="28"/>
        </w:rPr>
        <w:t>Порядок въезда-выезда автотранспорта на территорию Школы устанавливается приказом директора образовательного учреждения.</w:t>
      </w:r>
    </w:p>
    <w:p w:rsidR="00A251E4" w:rsidRDefault="00374FEB">
      <w:pPr>
        <w:pStyle w:val="a3"/>
        <w:ind w:right="138"/>
      </w:pPr>
      <w:r>
        <w:t>Допуск без ограничений на территорию школы разрешается автомобильному транспорту экстренных и аварийных служб: скорой медицинской помощи, пожарной охраны, управления внутренних дел при вызове их администрацией Школы, школьному автобусу. Допуск автотранспорта, прибывшего по заявке администрации, осуществляется при получении</w:t>
      </w:r>
      <w:r>
        <w:rPr>
          <w:spacing w:val="-18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водителей</w:t>
      </w:r>
      <w:r>
        <w:rPr>
          <w:spacing w:val="-18"/>
        </w:rPr>
        <w:t xml:space="preserve"> </w:t>
      </w:r>
      <w:r>
        <w:t>сопроводительных</w:t>
      </w:r>
      <w:r>
        <w:rPr>
          <w:spacing w:val="-17"/>
        </w:rPr>
        <w:t xml:space="preserve"> </w:t>
      </w:r>
      <w:r>
        <w:t>документов</w:t>
      </w:r>
      <w:r>
        <w:rPr>
          <w:spacing w:val="-18"/>
        </w:rPr>
        <w:t xml:space="preserve"> </w:t>
      </w:r>
      <w:r>
        <w:t>(письма,</w:t>
      </w:r>
      <w:r>
        <w:rPr>
          <w:spacing w:val="-17"/>
        </w:rPr>
        <w:t xml:space="preserve"> </w:t>
      </w:r>
      <w:r>
        <w:t>заявки,</w:t>
      </w:r>
      <w:r>
        <w:rPr>
          <w:spacing w:val="-18"/>
        </w:rPr>
        <w:t xml:space="preserve"> </w:t>
      </w:r>
      <w:r>
        <w:t>наряда и пр.) и документов, удостоверяющих личность водителя.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53"/>
        </w:tabs>
        <w:ind w:right="140"/>
        <w:rPr>
          <w:sz w:val="28"/>
        </w:rPr>
      </w:pPr>
      <w:r>
        <w:rPr>
          <w:sz w:val="28"/>
        </w:rPr>
        <w:t xml:space="preserve">Парковка автомобильного транспорта на территории школы запрещена, </w:t>
      </w:r>
      <w:proofErr w:type="gramStart"/>
      <w:r>
        <w:rPr>
          <w:sz w:val="28"/>
        </w:rPr>
        <w:t>кроме</w:t>
      </w:r>
      <w:proofErr w:type="gramEnd"/>
      <w:r>
        <w:rPr>
          <w:sz w:val="28"/>
        </w:rPr>
        <w:t xml:space="preserve"> указанного в п. 3.2.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87"/>
        </w:tabs>
        <w:ind w:right="137"/>
        <w:rPr>
          <w:sz w:val="28"/>
        </w:rPr>
      </w:pPr>
      <w:r>
        <w:rPr>
          <w:sz w:val="28"/>
        </w:rPr>
        <w:t>При допуске на территорию общеобразовательной организации транспортных средств работник по обеспечению охраны предупреждает водителя о соблюдении мер безопасности при движении по территории общеобразовательной организации.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1678"/>
        </w:tabs>
        <w:spacing w:before="67"/>
        <w:ind w:right="141"/>
        <w:rPr>
          <w:sz w:val="28"/>
        </w:rPr>
      </w:pPr>
      <w:r>
        <w:rPr>
          <w:sz w:val="28"/>
        </w:rPr>
        <w:lastRenderedPageBreak/>
        <w:t>Движение транспортных средств по территории общеобразовательной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разрешается</w:t>
      </w:r>
      <w:r>
        <w:rPr>
          <w:spacing w:val="-9"/>
          <w:sz w:val="28"/>
        </w:rPr>
        <w:t xml:space="preserve"> </w:t>
      </w:r>
      <w:r>
        <w:rPr>
          <w:sz w:val="28"/>
        </w:rPr>
        <w:t>со</w:t>
      </w:r>
      <w:r>
        <w:rPr>
          <w:spacing w:val="-9"/>
          <w:sz w:val="28"/>
        </w:rPr>
        <w:t xml:space="preserve"> </w:t>
      </w:r>
      <w:r>
        <w:rPr>
          <w:sz w:val="28"/>
        </w:rPr>
        <w:t>скоростью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10"/>
          <w:sz w:val="28"/>
        </w:rPr>
        <w:t xml:space="preserve"> </w:t>
      </w:r>
      <w:r>
        <w:rPr>
          <w:sz w:val="28"/>
        </w:rPr>
        <w:t>более</w:t>
      </w:r>
      <w:r>
        <w:rPr>
          <w:spacing w:val="-9"/>
          <w:sz w:val="28"/>
        </w:rPr>
        <w:t xml:space="preserve"> </w:t>
      </w:r>
      <w:r>
        <w:rPr>
          <w:sz w:val="28"/>
        </w:rPr>
        <w:t>5</w:t>
      </w:r>
      <w:r>
        <w:rPr>
          <w:spacing w:val="-9"/>
          <w:sz w:val="28"/>
        </w:rPr>
        <w:t xml:space="preserve"> </w:t>
      </w:r>
      <w:r>
        <w:rPr>
          <w:sz w:val="28"/>
        </w:rPr>
        <w:t>км/ч. Парковка транспортных средств, доставивших материальные ценности или продукты, осуществляется у запасного выхода с соблюдением всех мер безопасности и правил дорожного движения.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88"/>
        </w:tabs>
        <w:spacing w:before="1"/>
        <w:ind w:right="145"/>
        <w:rPr>
          <w:sz w:val="28"/>
        </w:rPr>
      </w:pPr>
      <w:r>
        <w:rPr>
          <w:sz w:val="28"/>
        </w:rPr>
        <w:t>Данные о въезде на территорию образовательного учреждения автотранспорта записываются в журнал регистрации автотранспорта.</w:t>
      </w:r>
    </w:p>
    <w:p w:rsidR="00A251E4" w:rsidRDefault="00A251E4">
      <w:pPr>
        <w:pStyle w:val="a3"/>
        <w:spacing w:before="1"/>
        <w:ind w:left="0" w:firstLine="0"/>
        <w:jc w:val="left"/>
      </w:pPr>
    </w:p>
    <w:p w:rsidR="00A251E4" w:rsidRDefault="00374FEB">
      <w:pPr>
        <w:pStyle w:val="a3"/>
        <w:ind w:left="1829" w:right="1966" w:firstLine="0"/>
        <w:jc w:val="center"/>
      </w:pPr>
      <w:r>
        <w:t>Журнал</w:t>
      </w:r>
      <w:r>
        <w:rPr>
          <w:spacing w:val="-10"/>
        </w:rPr>
        <w:t xml:space="preserve"> </w:t>
      </w:r>
      <w:r>
        <w:t>регистрации</w:t>
      </w:r>
      <w:r>
        <w:rPr>
          <w:spacing w:val="-8"/>
        </w:rPr>
        <w:t xml:space="preserve"> </w:t>
      </w:r>
      <w:r>
        <w:rPr>
          <w:spacing w:val="-2"/>
        </w:rPr>
        <w:t>автотранспорта</w:t>
      </w:r>
    </w:p>
    <w:p w:rsidR="00A251E4" w:rsidRDefault="00A251E4">
      <w:pPr>
        <w:pStyle w:val="a3"/>
        <w:spacing w:before="98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34"/>
        <w:gridCol w:w="818"/>
        <w:gridCol w:w="948"/>
        <w:gridCol w:w="1142"/>
        <w:gridCol w:w="945"/>
        <w:gridCol w:w="1289"/>
        <w:gridCol w:w="919"/>
        <w:gridCol w:w="864"/>
        <w:gridCol w:w="856"/>
        <w:gridCol w:w="827"/>
      </w:tblGrid>
      <w:tr w:rsidR="00A251E4">
        <w:trPr>
          <w:trHeight w:val="1104"/>
        </w:trPr>
        <w:tc>
          <w:tcPr>
            <w:tcW w:w="734" w:type="dxa"/>
          </w:tcPr>
          <w:p w:rsidR="00A251E4" w:rsidRDefault="00374FEB">
            <w:pPr>
              <w:pStyle w:val="TableParagraph"/>
              <w:ind w:left="107" w:right="289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spacing w:val="-4"/>
                <w:sz w:val="24"/>
              </w:rPr>
              <w:t>/</w:t>
            </w:r>
            <w:proofErr w:type="spellStart"/>
            <w:r>
              <w:rPr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818" w:type="dxa"/>
          </w:tcPr>
          <w:p w:rsidR="00A251E4" w:rsidRDefault="00374FEB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Дата</w:t>
            </w:r>
          </w:p>
        </w:tc>
        <w:tc>
          <w:tcPr>
            <w:tcW w:w="948" w:type="dxa"/>
          </w:tcPr>
          <w:p w:rsidR="00A251E4" w:rsidRDefault="00374FEB">
            <w:pPr>
              <w:pStyle w:val="TableParagraph"/>
              <w:ind w:left="108" w:right="9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Марка, </w:t>
            </w:r>
            <w:proofErr w:type="spellStart"/>
            <w:r>
              <w:rPr>
                <w:spacing w:val="-4"/>
                <w:sz w:val="24"/>
              </w:rPr>
              <w:t>гос</w:t>
            </w:r>
            <w:proofErr w:type="spellEnd"/>
            <w:r>
              <w:rPr>
                <w:spacing w:val="-4"/>
                <w:sz w:val="24"/>
              </w:rPr>
              <w:t>.</w:t>
            </w:r>
          </w:p>
          <w:p w:rsidR="00A251E4" w:rsidRDefault="00374FEB">
            <w:pPr>
              <w:pStyle w:val="TableParagraph"/>
              <w:spacing w:line="270" w:lineRule="atLeast"/>
              <w:ind w:left="108" w:right="145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номер</w:t>
            </w:r>
            <w:proofErr w:type="gramEnd"/>
            <w:r>
              <w:rPr>
                <w:spacing w:val="-2"/>
                <w:sz w:val="24"/>
              </w:rPr>
              <w:t xml:space="preserve"> а/</w:t>
            </w:r>
            <w:proofErr w:type="spellStart"/>
            <w:r>
              <w:rPr>
                <w:spacing w:val="-2"/>
                <w:sz w:val="24"/>
              </w:rPr>
              <w:t>маш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142" w:type="dxa"/>
          </w:tcPr>
          <w:p w:rsidR="00A251E4" w:rsidRDefault="00374FEB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ФИО</w:t>
            </w:r>
          </w:p>
          <w:p w:rsidR="00A251E4" w:rsidRDefault="00374FEB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водителя</w:t>
            </w:r>
          </w:p>
        </w:tc>
        <w:tc>
          <w:tcPr>
            <w:tcW w:w="945" w:type="dxa"/>
          </w:tcPr>
          <w:p w:rsidR="00A251E4" w:rsidRDefault="00374FEB">
            <w:pPr>
              <w:pStyle w:val="TableParagraph"/>
              <w:ind w:left="107" w:right="102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Собс</w:t>
            </w:r>
            <w:proofErr w:type="gramStart"/>
            <w:r>
              <w:rPr>
                <w:spacing w:val="-2"/>
                <w:sz w:val="24"/>
              </w:rPr>
              <w:t>т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венник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ТС</w:t>
            </w:r>
          </w:p>
        </w:tc>
        <w:tc>
          <w:tcPr>
            <w:tcW w:w="1289" w:type="dxa"/>
          </w:tcPr>
          <w:p w:rsidR="00A251E4" w:rsidRDefault="00374FEB">
            <w:pPr>
              <w:pStyle w:val="TableParagraph"/>
              <w:ind w:left="110" w:right="9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Документ, </w:t>
            </w:r>
            <w:proofErr w:type="spellStart"/>
            <w:r>
              <w:rPr>
                <w:spacing w:val="-2"/>
                <w:sz w:val="24"/>
              </w:rPr>
              <w:t>удост</w:t>
            </w:r>
            <w:proofErr w:type="spellEnd"/>
            <w:r>
              <w:rPr>
                <w:spacing w:val="-2"/>
                <w:sz w:val="24"/>
              </w:rPr>
              <w:t>. личность</w:t>
            </w:r>
          </w:p>
        </w:tc>
        <w:tc>
          <w:tcPr>
            <w:tcW w:w="919" w:type="dxa"/>
          </w:tcPr>
          <w:p w:rsidR="00A251E4" w:rsidRDefault="00374FEB">
            <w:pPr>
              <w:pStyle w:val="TableParagraph"/>
              <w:ind w:left="110" w:right="128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Цель </w:t>
            </w:r>
            <w:r>
              <w:rPr>
                <w:spacing w:val="-2"/>
                <w:sz w:val="24"/>
              </w:rPr>
              <w:t>въезда</w:t>
            </w:r>
          </w:p>
        </w:tc>
        <w:tc>
          <w:tcPr>
            <w:tcW w:w="864" w:type="dxa"/>
          </w:tcPr>
          <w:p w:rsidR="00A251E4" w:rsidRDefault="00374FEB">
            <w:pPr>
              <w:pStyle w:val="TableParagraph"/>
              <w:ind w:left="110" w:right="176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>е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мя </w:t>
            </w:r>
            <w:proofErr w:type="spellStart"/>
            <w:r>
              <w:rPr>
                <w:spacing w:val="-2"/>
                <w:sz w:val="24"/>
              </w:rPr>
              <w:t>Въез</w:t>
            </w:r>
            <w:proofErr w:type="spellEnd"/>
            <w:r>
              <w:rPr>
                <w:spacing w:val="-2"/>
                <w:sz w:val="24"/>
              </w:rPr>
              <w:t>-</w:t>
            </w:r>
          </w:p>
          <w:p w:rsidR="00A251E4" w:rsidRDefault="00374FEB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856" w:type="dxa"/>
          </w:tcPr>
          <w:p w:rsidR="00A251E4" w:rsidRDefault="00374FEB">
            <w:pPr>
              <w:pStyle w:val="TableParagraph"/>
              <w:ind w:left="108" w:right="267"/>
              <w:rPr>
                <w:sz w:val="24"/>
              </w:rPr>
            </w:pPr>
            <w:proofErr w:type="spellStart"/>
            <w:r>
              <w:rPr>
                <w:spacing w:val="-4"/>
                <w:sz w:val="24"/>
              </w:rPr>
              <w:t>Вр</w:t>
            </w:r>
            <w:proofErr w:type="gramStart"/>
            <w:r>
              <w:rPr>
                <w:spacing w:val="-4"/>
                <w:sz w:val="24"/>
              </w:rPr>
              <w:t>е</w:t>
            </w:r>
            <w:proofErr w:type="spellEnd"/>
            <w:r>
              <w:rPr>
                <w:spacing w:val="-4"/>
                <w:sz w:val="24"/>
              </w:rPr>
              <w:t>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мя</w:t>
            </w:r>
          </w:p>
          <w:p w:rsidR="00A251E4" w:rsidRDefault="00374FEB">
            <w:pPr>
              <w:pStyle w:val="TableParagraph"/>
              <w:spacing w:line="270" w:lineRule="atLeast"/>
              <w:ind w:left="108" w:right="17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вые</w:t>
            </w:r>
            <w:proofErr w:type="gramStart"/>
            <w:r>
              <w:rPr>
                <w:spacing w:val="-2"/>
                <w:sz w:val="24"/>
              </w:rPr>
              <w:t>з</w:t>
            </w:r>
            <w:proofErr w:type="spellEnd"/>
            <w:r>
              <w:rPr>
                <w:spacing w:val="-2"/>
                <w:sz w:val="24"/>
              </w:rPr>
              <w:t>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да</w:t>
            </w:r>
          </w:p>
        </w:tc>
        <w:tc>
          <w:tcPr>
            <w:tcW w:w="827" w:type="dxa"/>
          </w:tcPr>
          <w:p w:rsidR="00A251E4" w:rsidRDefault="00374FEB">
            <w:pPr>
              <w:pStyle w:val="TableParagraph"/>
              <w:ind w:left="111" w:right="207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По</w:t>
            </w:r>
            <w:proofErr w:type="gramStart"/>
            <w:r>
              <w:rPr>
                <w:spacing w:val="-4"/>
                <w:sz w:val="24"/>
              </w:rPr>
              <w:t>д-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пись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деж</w:t>
            </w:r>
            <w:proofErr w:type="spellEnd"/>
            <w:r>
              <w:rPr>
                <w:spacing w:val="-4"/>
                <w:sz w:val="24"/>
              </w:rPr>
              <w:t>.</w:t>
            </w:r>
          </w:p>
        </w:tc>
      </w:tr>
      <w:tr w:rsidR="00A251E4">
        <w:trPr>
          <w:trHeight w:val="323"/>
        </w:trPr>
        <w:tc>
          <w:tcPr>
            <w:tcW w:w="734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818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948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142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945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1289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919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864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856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  <w:tc>
          <w:tcPr>
            <w:tcW w:w="827" w:type="dxa"/>
          </w:tcPr>
          <w:p w:rsidR="00A251E4" w:rsidRDefault="00A251E4">
            <w:pPr>
              <w:pStyle w:val="TableParagraph"/>
              <w:rPr>
                <w:sz w:val="24"/>
              </w:rPr>
            </w:pPr>
          </w:p>
        </w:tc>
      </w:tr>
    </w:tbl>
    <w:p w:rsidR="00A251E4" w:rsidRDefault="00374FEB">
      <w:pPr>
        <w:pStyle w:val="a4"/>
        <w:numPr>
          <w:ilvl w:val="1"/>
          <w:numId w:val="3"/>
        </w:numPr>
        <w:tabs>
          <w:tab w:val="left" w:pos="1432"/>
        </w:tabs>
        <w:spacing w:before="269"/>
        <w:ind w:right="135"/>
        <w:rPr>
          <w:sz w:val="28"/>
        </w:rPr>
      </w:pPr>
      <w:r>
        <w:rPr>
          <w:sz w:val="28"/>
        </w:rPr>
        <w:t>Пропуск автотранспорта на территорию образовательного учреждения осуществляется после его осмотра и записи в журнале регистрации автотранспорта лицом, ответственным за пропуск автотранспорта, который назначается приказом руководителя образовательного учреждения.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595"/>
        </w:tabs>
        <w:ind w:right="141"/>
        <w:rPr>
          <w:sz w:val="28"/>
        </w:rPr>
      </w:pPr>
      <w:r>
        <w:rPr>
          <w:sz w:val="28"/>
        </w:rPr>
        <w:t>Приказом руководителя образовательного учреждения утверждается список автотранспорта, имеющего разрешение на въезд на территорию учреждения.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552"/>
        </w:tabs>
        <w:ind w:right="141"/>
        <w:rPr>
          <w:sz w:val="28"/>
        </w:rPr>
      </w:pPr>
      <w:r>
        <w:rPr>
          <w:sz w:val="28"/>
        </w:rPr>
        <w:t>Осмотр въезжающего автотранспорта на территорию образовательного учреждения и груза проводится перед воротами.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73"/>
        </w:tabs>
        <w:ind w:right="146"/>
        <w:rPr>
          <w:sz w:val="28"/>
        </w:rPr>
      </w:pPr>
      <w:r>
        <w:rPr>
          <w:sz w:val="28"/>
        </w:rPr>
        <w:t>Стоянка личного транспорта преподавательского и технического персонала образовательного учреждения на его территории запрещена.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76"/>
        </w:tabs>
        <w:spacing w:before="1"/>
        <w:ind w:right="136"/>
        <w:rPr>
          <w:sz w:val="28"/>
        </w:rPr>
      </w:pPr>
      <w:proofErr w:type="gramStart"/>
      <w:r>
        <w:rPr>
          <w:sz w:val="28"/>
        </w:rPr>
        <w:t>Обо всех случаях длительного нахождения на территории или в непосредственной близости от образовательного учреждения, транспортных средств, вызывающих подозрение, ответственный за пропускной режим информирует руководителя образовательного учреждения (лицо, его замещающее) и при необходимости, по согласованию с руководителем образовательного учреждения (лицом, его замещающим) информирует территориальный орган внутренних дел.</w:t>
      </w:r>
      <w:proofErr w:type="gramEnd"/>
    </w:p>
    <w:p w:rsidR="00A251E4" w:rsidRDefault="00374FEB">
      <w:pPr>
        <w:pStyle w:val="a4"/>
        <w:numPr>
          <w:ilvl w:val="1"/>
          <w:numId w:val="3"/>
        </w:numPr>
        <w:tabs>
          <w:tab w:val="left" w:pos="1541"/>
        </w:tabs>
        <w:ind w:right="136"/>
        <w:rPr>
          <w:sz w:val="28"/>
        </w:rPr>
      </w:pPr>
      <w:r>
        <w:rPr>
          <w:sz w:val="28"/>
        </w:rPr>
        <w:t>Данные о въезжающем на территорию образовательного учреждения автотранспорте фиксируются в журнале регистрации автотранспорта.</w:t>
      </w:r>
      <w:r>
        <w:rPr>
          <w:spacing w:val="-18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18"/>
          <w:sz w:val="28"/>
        </w:rPr>
        <w:t xml:space="preserve"> </w:t>
      </w:r>
      <w:r>
        <w:rPr>
          <w:sz w:val="28"/>
        </w:rPr>
        <w:t>если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водителем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автомобиле</w:t>
      </w:r>
      <w:r>
        <w:rPr>
          <w:spacing w:val="-17"/>
          <w:sz w:val="28"/>
        </w:rPr>
        <w:t xml:space="preserve"> </w:t>
      </w:r>
      <w:r>
        <w:rPr>
          <w:sz w:val="28"/>
        </w:rPr>
        <w:t>есть</w:t>
      </w:r>
      <w:r>
        <w:rPr>
          <w:spacing w:val="-18"/>
          <w:sz w:val="28"/>
        </w:rPr>
        <w:t xml:space="preserve"> </w:t>
      </w:r>
      <w:r>
        <w:rPr>
          <w:sz w:val="28"/>
        </w:rPr>
        <w:t>пассажир,</w:t>
      </w:r>
      <w:r>
        <w:rPr>
          <w:spacing w:val="-17"/>
          <w:sz w:val="28"/>
        </w:rPr>
        <w:t xml:space="preserve"> </w:t>
      </w:r>
      <w:r>
        <w:rPr>
          <w:sz w:val="28"/>
        </w:rPr>
        <w:t>к</w:t>
      </w:r>
      <w:r>
        <w:rPr>
          <w:spacing w:val="-18"/>
          <w:sz w:val="28"/>
        </w:rPr>
        <w:t xml:space="preserve"> </w:t>
      </w:r>
      <w:r>
        <w:rPr>
          <w:sz w:val="28"/>
        </w:rPr>
        <w:t>нему предъявляются требования по пропуску в учреждение посторонних лиц. Допускается регистрация данных о пассажире в журнале регистрации автотранспорта. Действия лица, отвечающего за пропуск автотранспорта, в случае возникновения нештатной ситуации аналогичны действиям лица, осуществляющего</w:t>
      </w:r>
      <w:r>
        <w:rPr>
          <w:spacing w:val="-13"/>
          <w:sz w:val="28"/>
        </w:rPr>
        <w:t xml:space="preserve"> </w:t>
      </w:r>
      <w:r>
        <w:rPr>
          <w:sz w:val="28"/>
        </w:rPr>
        <w:t>пропускной</w:t>
      </w:r>
      <w:r>
        <w:rPr>
          <w:spacing w:val="-9"/>
          <w:sz w:val="28"/>
        </w:rPr>
        <w:t xml:space="preserve"> </w:t>
      </w:r>
      <w:r>
        <w:rPr>
          <w:sz w:val="28"/>
        </w:rPr>
        <w:t>режим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здание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учреждения.</w:t>
      </w:r>
    </w:p>
    <w:p w:rsidR="00A251E4" w:rsidRDefault="00A251E4">
      <w:pPr>
        <w:pStyle w:val="a3"/>
        <w:spacing w:before="4"/>
        <w:ind w:left="0" w:firstLine="0"/>
        <w:jc w:val="left"/>
      </w:pPr>
    </w:p>
    <w:p w:rsidR="00A251E4" w:rsidRDefault="00374FEB">
      <w:pPr>
        <w:pStyle w:val="Heading1"/>
        <w:numPr>
          <w:ilvl w:val="0"/>
          <w:numId w:val="3"/>
        </w:numPr>
        <w:tabs>
          <w:tab w:val="left" w:pos="2833"/>
        </w:tabs>
        <w:ind w:left="2833" w:hanging="280"/>
        <w:jc w:val="left"/>
      </w:pPr>
      <w:r>
        <w:t>Организация</w:t>
      </w:r>
      <w:r>
        <w:rPr>
          <w:spacing w:val="-10"/>
        </w:rPr>
        <w:t xml:space="preserve"> </w:t>
      </w:r>
      <w:r>
        <w:t>ремонтных</w:t>
      </w:r>
      <w:r>
        <w:rPr>
          <w:spacing w:val="-7"/>
        </w:rPr>
        <w:t xml:space="preserve"> </w:t>
      </w:r>
      <w:r>
        <w:rPr>
          <w:spacing w:val="-4"/>
        </w:rPr>
        <w:t>работ</w:t>
      </w:r>
    </w:p>
    <w:p w:rsidR="00A251E4" w:rsidRDefault="00A251E4">
      <w:pPr>
        <w:pStyle w:val="Heading1"/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1355"/>
        </w:tabs>
        <w:spacing w:before="67"/>
        <w:ind w:right="137"/>
        <w:rPr>
          <w:sz w:val="28"/>
        </w:rPr>
      </w:pPr>
      <w:r>
        <w:rPr>
          <w:sz w:val="28"/>
        </w:rPr>
        <w:lastRenderedPageBreak/>
        <w:t>Рабочие и специалисты ремонтно-строительных организаций пропускаются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школы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ремонтно-строительных работ по распоряжению директора или на основании заявок и списков, согласованных с руководителями «Подрядчика» и «Заказчика».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47"/>
        </w:tabs>
        <w:spacing w:before="1"/>
        <w:rPr>
          <w:sz w:val="28"/>
        </w:rPr>
      </w:pPr>
      <w:r>
        <w:rPr>
          <w:sz w:val="28"/>
        </w:rPr>
        <w:t xml:space="preserve">Производство работ осуществляется под контролем заведующего </w:t>
      </w:r>
      <w:r>
        <w:rPr>
          <w:spacing w:val="-2"/>
          <w:sz w:val="28"/>
        </w:rPr>
        <w:t>хозяйством.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92"/>
        </w:tabs>
        <w:rPr>
          <w:sz w:val="28"/>
        </w:rPr>
      </w:pPr>
      <w:r>
        <w:rPr>
          <w:sz w:val="28"/>
        </w:rPr>
        <w:t>В случае аварии (повреждения) электросети, канализации, водопровода или отопительной системы и выполнения других срочных работ в</w:t>
      </w:r>
      <w:r>
        <w:rPr>
          <w:spacing w:val="-2"/>
          <w:sz w:val="28"/>
        </w:rPr>
        <w:t xml:space="preserve"> </w:t>
      </w:r>
      <w:r>
        <w:rPr>
          <w:sz w:val="28"/>
        </w:rPr>
        <w:t>ночное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время,</w:t>
      </w:r>
      <w:r>
        <w:rPr>
          <w:spacing w:val="-2"/>
          <w:sz w:val="28"/>
        </w:rPr>
        <w:t xml:space="preserve"> </w:t>
      </w:r>
      <w:r>
        <w:rPr>
          <w:sz w:val="28"/>
        </w:rPr>
        <w:t>выходные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нерабочие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дни</w:t>
      </w:r>
      <w:r>
        <w:rPr>
          <w:spacing w:val="-2"/>
          <w:sz w:val="28"/>
        </w:rPr>
        <w:t xml:space="preserve"> </w:t>
      </w:r>
      <w:r>
        <w:rPr>
          <w:sz w:val="28"/>
        </w:rPr>
        <w:t>пропуск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 аварийных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служб,</w:t>
      </w:r>
      <w:r>
        <w:rPr>
          <w:spacing w:val="-10"/>
          <w:sz w:val="28"/>
        </w:rPr>
        <w:t xml:space="preserve"> </w:t>
      </w:r>
      <w:r>
        <w:rPr>
          <w:sz w:val="28"/>
        </w:rPr>
        <w:t>прибывших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вызову,</w:t>
      </w:r>
      <w:r>
        <w:rPr>
          <w:spacing w:val="-10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9"/>
          <w:sz w:val="28"/>
        </w:rPr>
        <w:t xml:space="preserve"> </w:t>
      </w:r>
      <w:r>
        <w:rPr>
          <w:sz w:val="28"/>
        </w:rPr>
        <w:t>беспрепятственно</w:t>
      </w:r>
      <w:r>
        <w:rPr>
          <w:spacing w:val="-9"/>
          <w:sz w:val="28"/>
        </w:rPr>
        <w:t xml:space="preserve"> </w:t>
      </w:r>
      <w:r>
        <w:rPr>
          <w:sz w:val="28"/>
        </w:rPr>
        <w:t>в сопровождении заведующего хозяйством.</w:t>
      </w:r>
    </w:p>
    <w:p w:rsidR="00A251E4" w:rsidRDefault="00374FEB">
      <w:pPr>
        <w:pStyle w:val="Heading1"/>
        <w:numPr>
          <w:ilvl w:val="0"/>
          <w:numId w:val="3"/>
        </w:numPr>
        <w:tabs>
          <w:tab w:val="left" w:pos="1653"/>
        </w:tabs>
        <w:spacing w:before="207" w:line="322" w:lineRule="exact"/>
        <w:ind w:left="1653" w:hanging="279"/>
        <w:jc w:val="left"/>
      </w:pPr>
      <w:r>
        <w:t>Порядок</w:t>
      </w:r>
      <w:r>
        <w:rPr>
          <w:spacing w:val="-9"/>
        </w:rPr>
        <w:t xml:space="preserve"> </w:t>
      </w:r>
      <w:r>
        <w:t>вноса</w:t>
      </w:r>
      <w:r>
        <w:rPr>
          <w:spacing w:val="-4"/>
        </w:rPr>
        <w:t xml:space="preserve"> </w:t>
      </w:r>
      <w:r>
        <w:t>(выноса),</w:t>
      </w:r>
      <w:r>
        <w:rPr>
          <w:spacing w:val="-6"/>
        </w:rPr>
        <w:t xml:space="preserve"> </w:t>
      </w:r>
      <w:r>
        <w:t>ввоза</w:t>
      </w:r>
      <w:r>
        <w:rPr>
          <w:spacing w:val="-4"/>
        </w:rPr>
        <w:t xml:space="preserve"> </w:t>
      </w:r>
      <w:r>
        <w:t>(вывоза)</w:t>
      </w:r>
      <w:r>
        <w:rPr>
          <w:spacing w:val="-6"/>
        </w:rPr>
        <w:t xml:space="preserve"> </w:t>
      </w:r>
      <w:proofErr w:type="gramStart"/>
      <w:r>
        <w:rPr>
          <w:spacing w:val="-2"/>
        </w:rPr>
        <w:t>материальных</w:t>
      </w:r>
      <w:proofErr w:type="gramEnd"/>
    </w:p>
    <w:p w:rsidR="00A251E4" w:rsidRDefault="00374FEB">
      <w:pPr>
        <w:ind w:left="4032"/>
        <w:rPr>
          <w:b/>
          <w:sz w:val="28"/>
        </w:rPr>
      </w:pPr>
      <w:r>
        <w:rPr>
          <w:b/>
          <w:spacing w:val="-2"/>
          <w:sz w:val="28"/>
        </w:rPr>
        <w:t>ценностей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89"/>
        </w:tabs>
        <w:spacing w:before="194"/>
        <w:ind w:right="143"/>
        <w:rPr>
          <w:sz w:val="28"/>
        </w:rPr>
      </w:pPr>
      <w:r>
        <w:rPr>
          <w:sz w:val="28"/>
        </w:rPr>
        <w:t>Имущество (материальные ценности) выносятся из здания общеобразовательной организации на основании служебной записки, заверенной лицом, на которое в соответствии с приказом возложена ответственность за безопасность.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06"/>
        </w:tabs>
        <w:spacing w:before="1"/>
        <w:ind w:right="141"/>
        <w:rPr>
          <w:sz w:val="28"/>
        </w:rPr>
      </w:pPr>
      <w:r>
        <w:rPr>
          <w:sz w:val="28"/>
        </w:rPr>
        <w:t>Крупногабаритные предметы (ящики, коробки, ручная кладь и т.п.) проносятся в здание только после проведенного осмотра работником по обеспечению охраны, исключающего вынос запрещенных предметов.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78"/>
        </w:tabs>
        <w:ind w:right="138"/>
        <w:rPr>
          <w:sz w:val="28"/>
        </w:rPr>
      </w:pPr>
      <w:r>
        <w:rPr>
          <w:sz w:val="28"/>
        </w:rPr>
        <w:t>В случае возникновения подозрений в попытке вноса (выноса) запрещенных предметов, а также выноса имущества (материальных ценностей)</w:t>
      </w:r>
      <w:r>
        <w:rPr>
          <w:spacing w:val="-18"/>
          <w:sz w:val="28"/>
        </w:rPr>
        <w:t xml:space="preserve"> </w:t>
      </w:r>
      <w:r>
        <w:rPr>
          <w:sz w:val="28"/>
        </w:rPr>
        <w:t>посетителями,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том</w:t>
      </w:r>
      <w:r>
        <w:rPr>
          <w:spacing w:val="-17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согласия</w:t>
      </w:r>
      <w:r>
        <w:rPr>
          <w:spacing w:val="-18"/>
          <w:sz w:val="28"/>
        </w:rPr>
        <w:t xml:space="preserve"> </w:t>
      </w:r>
      <w:r>
        <w:rPr>
          <w:sz w:val="28"/>
        </w:rPr>
        <w:t>они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могут быть подвергнуты внешнему техническому обследованию с применением ручного </w:t>
      </w:r>
      <w:proofErr w:type="spellStart"/>
      <w:r>
        <w:rPr>
          <w:sz w:val="28"/>
        </w:rPr>
        <w:t>металлодетектора</w:t>
      </w:r>
      <w:proofErr w:type="spellEnd"/>
      <w:r>
        <w:rPr>
          <w:sz w:val="28"/>
        </w:rPr>
        <w:t>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14"/>
        </w:tabs>
        <w:ind w:right="143"/>
        <w:rPr>
          <w:sz w:val="28"/>
        </w:rPr>
      </w:pPr>
      <w:r>
        <w:rPr>
          <w:sz w:val="28"/>
        </w:rPr>
        <w:t>Ручную кладь посетителей работник по обеспечению охраны проверяет с их добровольного согласия. В случае отказа посетителя от проведения осмотра вносимых (выносимых) предметов работник по обеспечению охраны вызывает дежурного администратора и действует согласно требованиям своей должностной инструкции.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691"/>
        </w:tabs>
        <w:ind w:right="139"/>
        <w:rPr>
          <w:sz w:val="28"/>
        </w:rPr>
      </w:pPr>
      <w:r>
        <w:rPr>
          <w:sz w:val="28"/>
        </w:rPr>
        <w:t xml:space="preserve">Работники эксплуатационно-ремонтных подразделений административно-хозяйственной части общеобразовательной организации, осуществляющие обслуживание и текущий ремонт, имеют право на вынос (внос) инструментов, приборов, расходных материалов без специального </w:t>
      </w:r>
      <w:r>
        <w:rPr>
          <w:spacing w:val="-2"/>
          <w:sz w:val="28"/>
        </w:rPr>
        <w:t>разрешения.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62"/>
        </w:tabs>
        <w:spacing w:before="1"/>
        <w:ind w:right="143"/>
        <w:rPr>
          <w:sz w:val="28"/>
        </w:rPr>
      </w:pPr>
      <w:r>
        <w:rPr>
          <w:sz w:val="28"/>
        </w:rPr>
        <w:t>Внос (ввоз) материальных ценностей и грузов по устным распоряжениям или по недооформленным документам в общеобразовательную организацию строго запрещен.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194"/>
        </w:tabs>
        <w:ind w:right="141"/>
        <w:rPr>
          <w:sz w:val="28"/>
        </w:rPr>
      </w:pPr>
      <w:r>
        <w:rPr>
          <w:sz w:val="28"/>
        </w:rPr>
        <w:t>Материальные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-11"/>
          <w:sz w:val="28"/>
        </w:rPr>
        <w:t xml:space="preserve"> </w:t>
      </w:r>
      <w:r>
        <w:rPr>
          <w:sz w:val="28"/>
        </w:rPr>
        <w:t>предприятий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обслуживающих организаций вносятся (ввозятся) в общеобразовательную организацию по заявкам от руководителей данных организаций, скрепленным их подписью и печатью, согласованным с ответственным за пропускной режим и завизированным директором общеобразовательной организации.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1328"/>
        </w:tabs>
        <w:spacing w:before="67"/>
        <w:ind w:right="143"/>
        <w:rPr>
          <w:sz w:val="28"/>
        </w:rPr>
      </w:pPr>
      <w:r>
        <w:rPr>
          <w:sz w:val="28"/>
        </w:rPr>
        <w:lastRenderedPageBreak/>
        <w:t>Пакеты, бандероли, корреспонденция, поступающие почтовой связью,</w:t>
      </w:r>
      <w:r>
        <w:rPr>
          <w:spacing w:val="-7"/>
          <w:sz w:val="28"/>
        </w:rPr>
        <w:t xml:space="preserve"> </w:t>
      </w:r>
      <w:r>
        <w:rPr>
          <w:sz w:val="28"/>
        </w:rPr>
        <w:t>через</w:t>
      </w:r>
      <w:r>
        <w:rPr>
          <w:spacing w:val="-7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6"/>
          <w:sz w:val="28"/>
        </w:rPr>
        <w:t xml:space="preserve"> </w:t>
      </w:r>
      <w:r>
        <w:rPr>
          <w:sz w:val="28"/>
        </w:rPr>
        <w:t>курьерской</w:t>
      </w:r>
      <w:r>
        <w:rPr>
          <w:spacing w:val="-6"/>
          <w:sz w:val="28"/>
        </w:rPr>
        <w:t xml:space="preserve"> </w:t>
      </w:r>
      <w:r>
        <w:rPr>
          <w:sz w:val="28"/>
        </w:rPr>
        <w:t>доставки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т.</w:t>
      </w:r>
      <w:r>
        <w:rPr>
          <w:spacing w:val="-9"/>
          <w:sz w:val="28"/>
        </w:rPr>
        <w:t xml:space="preserve"> </w:t>
      </w:r>
      <w:r>
        <w:rPr>
          <w:sz w:val="28"/>
        </w:rPr>
        <w:t>д.,</w:t>
      </w:r>
      <w:r>
        <w:rPr>
          <w:spacing w:val="-8"/>
          <w:sz w:val="28"/>
        </w:rPr>
        <w:t xml:space="preserve"> </w:t>
      </w:r>
      <w:r>
        <w:rPr>
          <w:sz w:val="28"/>
        </w:rPr>
        <w:t>принимаются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приемной</w:t>
      </w:r>
      <w:r>
        <w:rPr>
          <w:spacing w:val="-8"/>
          <w:sz w:val="28"/>
        </w:rPr>
        <w:t xml:space="preserve"> </w:t>
      </w:r>
      <w:r>
        <w:rPr>
          <w:sz w:val="28"/>
        </w:rPr>
        <w:t>и регистрируются в специальном журнале. О любых неожиданных доставках сообщается адресату или работникам администрации общеобразовательной организации. В других случаях прием почтовых отправлений на хранение и дальнейшую передачу запрещается.</w:t>
      </w:r>
    </w:p>
    <w:p w:rsidR="00A251E4" w:rsidRDefault="00A251E4">
      <w:pPr>
        <w:pStyle w:val="a3"/>
        <w:spacing w:before="7"/>
        <w:ind w:left="0" w:firstLine="0"/>
        <w:jc w:val="left"/>
      </w:pPr>
    </w:p>
    <w:p w:rsidR="00A251E4" w:rsidRDefault="00374FEB">
      <w:pPr>
        <w:pStyle w:val="Heading1"/>
        <w:numPr>
          <w:ilvl w:val="0"/>
          <w:numId w:val="3"/>
        </w:numPr>
        <w:tabs>
          <w:tab w:val="left" w:pos="433"/>
          <w:tab w:val="left" w:pos="3365"/>
        </w:tabs>
        <w:ind w:left="3365" w:right="290" w:hanging="3212"/>
        <w:jc w:val="left"/>
      </w:pPr>
      <w:r>
        <w:t>Порядок</w:t>
      </w:r>
      <w:r>
        <w:rPr>
          <w:spacing w:val="-6"/>
        </w:rPr>
        <w:t xml:space="preserve"> </w:t>
      </w:r>
      <w:r>
        <w:t>пропуска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чрезвычайных</w:t>
      </w:r>
      <w:r>
        <w:rPr>
          <w:spacing w:val="-5"/>
        </w:rPr>
        <w:t xml:space="preserve"> </w:t>
      </w:r>
      <w:r>
        <w:t>ситуаций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ликвидации аварийной ситуации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48"/>
        </w:tabs>
        <w:spacing w:before="194"/>
        <w:ind w:right="139"/>
        <w:rPr>
          <w:sz w:val="28"/>
        </w:rPr>
      </w:pPr>
      <w:r>
        <w:rPr>
          <w:sz w:val="28"/>
        </w:rPr>
        <w:t>В периоды повышенной готовности и чрезвычайных ситуаций, а также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целях</w:t>
      </w:r>
      <w:r>
        <w:rPr>
          <w:spacing w:val="-13"/>
          <w:sz w:val="28"/>
        </w:rPr>
        <w:t xml:space="preserve"> </w:t>
      </w:r>
      <w:r>
        <w:rPr>
          <w:sz w:val="28"/>
        </w:rPr>
        <w:t>усиления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мер</w:t>
      </w:r>
      <w:r>
        <w:rPr>
          <w:spacing w:val="-15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-16"/>
          <w:sz w:val="28"/>
        </w:rPr>
        <w:t xml:space="preserve"> </w:t>
      </w:r>
      <w:r>
        <w:rPr>
          <w:sz w:val="28"/>
        </w:rPr>
        <w:t>директора</w:t>
      </w:r>
      <w:r>
        <w:rPr>
          <w:spacing w:val="-13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5"/>
          <w:sz w:val="28"/>
        </w:rPr>
        <w:t xml:space="preserve"> </w:t>
      </w:r>
      <w:r>
        <w:rPr>
          <w:sz w:val="28"/>
        </w:rPr>
        <w:t xml:space="preserve">пропуск граждан на территорию и в здание школы может ограничиваться либо </w:t>
      </w:r>
      <w:r>
        <w:rPr>
          <w:spacing w:val="-2"/>
          <w:sz w:val="28"/>
        </w:rPr>
        <w:t>прекращаться.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79"/>
        </w:tabs>
        <w:spacing w:before="2"/>
        <w:ind w:right="140"/>
        <w:rPr>
          <w:sz w:val="28"/>
        </w:rPr>
      </w:pPr>
      <w:r>
        <w:rPr>
          <w:sz w:val="28"/>
        </w:rPr>
        <w:t>При сигнале оповещения об эвакуации все обучающиеся, посетители и работники выходят из здания школы без учета требований, установленных настоящим Положением. Проходить в здание школы при сигнале оповещения об эвакуации разрешается представителям оперативных служб, иным лицам – по ликвидации последствий происшествия.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94"/>
        </w:tabs>
        <w:ind w:right="143"/>
        <w:rPr>
          <w:sz w:val="28"/>
        </w:rPr>
      </w:pPr>
      <w:r>
        <w:rPr>
          <w:sz w:val="28"/>
        </w:rPr>
        <w:t>После ликвидации чрезвычайной (аварийной) ситуации возобновляется обычная процедура пропуска.</w:t>
      </w:r>
    </w:p>
    <w:p w:rsidR="00A251E4" w:rsidRDefault="00A251E4">
      <w:pPr>
        <w:pStyle w:val="a3"/>
        <w:spacing w:before="4"/>
        <w:ind w:left="0" w:firstLine="0"/>
        <w:jc w:val="left"/>
      </w:pPr>
    </w:p>
    <w:p w:rsidR="00A251E4" w:rsidRDefault="00374FEB">
      <w:pPr>
        <w:pStyle w:val="Heading1"/>
        <w:numPr>
          <w:ilvl w:val="0"/>
          <w:numId w:val="3"/>
        </w:numPr>
        <w:tabs>
          <w:tab w:val="left" w:pos="1095"/>
        </w:tabs>
        <w:ind w:left="1095" w:hanging="280"/>
        <w:jc w:val="left"/>
      </w:pPr>
      <w:r>
        <w:t>Порядок</w:t>
      </w:r>
      <w:r>
        <w:rPr>
          <w:spacing w:val="-9"/>
        </w:rPr>
        <w:t xml:space="preserve"> </w:t>
      </w:r>
      <w:r>
        <w:t>эвакуации</w:t>
      </w:r>
      <w:r>
        <w:rPr>
          <w:spacing w:val="-6"/>
        </w:rPr>
        <w:t xml:space="preserve"> </w:t>
      </w:r>
      <w:r>
        <w:t>учащихся,</w:t>
      </w:r>
      <w:r>
        <w:rPr>
          <w:spacing w:val="-6"/>
        </w:rPr>
        <w:t xml:space="preserve"> </w:t>
      </w:r>
      <w:r>
        <w:t>сотрудников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посетителей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64"/>
        </w:tabs>
        <w:spacing w:before="316"/>
        <w:ind w:right="138"/>
        <w:rPr>
          <w:sz w:val="28"/>
        </w:rPr>
      </w:pPr>
      <w:r>
        <w:rPr>
          <w:sz w:val="28"/>
        </w:rPr>
        <w:t>Порядок оповещения, эвакуации учащихся, посетителей, работников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18"/>
          <w:sz w:val="28"/>
        </w:rPr>
        <w:t xml:space="preserve"> </w:t>
      </w:r>
      <w:r>
        <w:rPr>
          <w:sz w:val="28"/>
        </w:rPr>
        <w:t>из</w:t>
      </w:r>
      <w:r>
        <w:rPr>
          <w:spacing w:val="-17"/>
          <w:sz w:val="28"/>
        </w:rPr>
        <w:t xml:space="preserve"> </w:t>
      </w:r>
      <w:r>
        <w:rPr>
          <w:sz w:val="28"/>
        </w:rPr>
        <w:t>помещений</w:t>
      </w:r>
      <w:r>
        <w:rPr>
          <w:spacing w:val="-18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7"/>
          <w:sz w:val="28"/>
        </w:rPr>
        <w:t xml:space="preserve"> </w:t>
      </w:r>
      <w:r>
        <w:rPr>
          <w:sz w:val="28"/>
        </w:rPr>
        <w:t>при</w:t>
      </w:r>
      <w:r>
        <w:rPr>
          <w:spacing w:val="-18"/>
          <w:sz w:val="28"/>
        </w:rPr>
        <w:t xml:space="preserve"> </w:t>
      </w:r>
      <w:r>
        <w:rPr>
          <w:sz w:val="28"/>
        </w:rPr>
        <w:t>чрезвычайных</w:t>
      </w:r>
      <w:r>
        <w:rPr>
          <w:spacing w:val="-17"/>
          <w:sz w:val="28"/>
        </w:rPr>
        <w:t xml:space="preserve"> </w:t>
      </w:r>
      <w:r>
        <w:rPr>
          <w:sz w:val="28"/>
        </w:rPr>
        <w:t xml:space="preserve">ситуациях (пожар, стихийное бедствие, информация об угрозе совершения террористического акта и др.) и порядок их охраны разрабатывается директором совместно со с </w:t>
      </w:r>
      <w:proofErr w:type="gramStart"/>
      <w:r>
        <w:rPr>
          <w:sz w:val="28"/>
        </w:rPr>
        <w:t>ответственными</w:t>
      </w:r>
      <w:proofErr w:type="gramEnd"/>
      <w:r>
        <w:rPr>
          <w:sz w:val="28"/>
        </w:rPr>
        <w:t xml:space="preserve"> за ведение работы по антитеррору, охране и безопасности труда, пожарной и </w:t>
      </w:r>
      <w:proofErr w:type="spellStart"/>
      <w:r>
        <w:rPr>
          <w:sz w:val="28"/>
        </w:rPr>
        <w:t>электробезопасности</w:t>
      </w:r>
      <w:proofErr w:type="spellEnd"/>
      <w:r>
        <w:rPr>
          <w:sz w:val="28"/>
        </w:rPr>
        <w:t>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05"/>
        </w:tabs>
        <w:spacing w:before="1"/>
        <w:ind w:right="138"/>
        <w:rPr>
          <w:sz w:val="28"/>
        </w:rPr>
      </w:pPr>
      <w:r>
        <w:rPr>
          <w:sz w:val="28"/>
        </w:rPr>
        <w:t>По установленному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сигналу</w:t>
      </w:r>
      <w:r>
        <w:rPr>
          <w:spacing w:val="-5"/>
          <w:sz w:val="28"/>
        </w:rPr>
        <w:t xml:space="preserve"> </w:t>
      </w:r>
      <w:r>
        <w:rPr>
          <w:sz w:val="28"/>
        </w:rPr>
        <w:t>оповещения все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учащиеся,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посетители, работники и сотрудники, а также работники, осуществляющие </w:t>
      </w:r>
      <w:proofErr w:type="spellStart"/>
      <w:r>
        <w:rPr>
          <w:sz w:val="28"/>
        </w:rPr>
        <w:t>ремонтностроительные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помещениях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12"/>
          <w:sz w:val="28"/>
        </w:rPr>
        <w:t xml:space="preserve"> </w:t>
      </w:r>
      <w:r>
        <w:rPr>
          <w:sz w:val="28"/>
        </w:rPr>
        <w:t>эвакуируются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12"/>
          <w:sz w:val="28"/>
        </w:rPr>
        <w:t xml:space="preserve"> </w:t>
      </w:r>
      <w:r>
        <w:rPr>
          <w:sz w:val="28"/>
        </w:rPr>
        <w:t>здания в соответствии с планом эвакуации, находящимся в помещении школы на видном и доступном для посетителей месте. Пропуск посетителей в помещения школы прекращается. Сотрудники школы и ответственные лица принимают меры по эвакуации и обеспечению безопасности находящихся в помещениях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людей.</w:t>
      </w:r>
      <w:r>
        <w:rPr>
          <w:spacing w:val="-7"/>
          <w:sz w:val="28"/>
        </w:rPr>
        <w:t xml:space="preserve"> </w:t>
      </w:r>
      <w:r>
        <w:rPr>
          <w:sz w:val="28"/>
        </w:rPr>
        <w:t>По прибытии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3"/>
          <w:sz w:val="28"/>
        </w:rPr>
        <w:t xml:space="preserve"> </w:t>
      </w:r>
      <w:r>
        <w:rPr>
          <w:sz w:val="28"/>
        </w:rPr>
        <w:t>для ликвидации чрезвычайной ситуации обеспечивают их беспрепятственный пропу</w:t>
      </w:r>
      <w:proofErr w:type="gramStart"/>
      <w:r>
        <w:rPr>
          <w:sz w:val="28"/>
        </w:rPr>
        <w:t>ск в зд</w:t>
      </w:r>
      <w:proofErr w:type="gramEnd"/>
      <w:r>
        <w:rPr>
          <w:sz w:val="28"/>
        </w:rPr>
        <w:t>ание образовательного учреждения.</w:t>
      </w:r>
    </w:p>
    <w:p w:rsidR="00A251E4" w:rsidRDefault="00374FEB">
      <w:pPr>
        <w:pStyle w:val="Heading1"/>
        <w:numPr>
          <w:ilvl w:val="0"/>
          <w:numId w:val="3"/>
        </w:numPr>
        <w:tabs>
          <w:tab w:val="left" w:pos="1350"/>
        </w:tabs>
        <w:spacing w:before="206"/>
        <w:ind w:left="1350" w:hanging="280"/>
        <w:jc w:val="left"/>
      </w:pPr>
      <w:r>
        <w:t>Порядок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соблюдения</w:t>
      </w:r>
      <w:r>
        <w:rPr>
          <w:spacing w:val="-10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режима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65"/>
        </w:tabs>
        <w:spacing w:before="196"/>
        <w:ind w:right="139"/>
        <w:rPr>
          <w:sz w:val="28"/>
        </w:rPr>
      </w:pPr>
      <w:r>
        <w:rPr>
          <w:sz w:val="28"/>
        </w:rPr>
        <w:t>В соответствии с Правилами внутреннего трудового распорядка школы</w:t>
      </w:r>
      <w:r>
        <w:rPr>
          <w:spacing w:val="40"/>
          <w:sz w:val="28"/>
        </w:rPr>
        <w:t xml:space="preserve"> </w:t>
      </w:r>
      <w:r>
        <w:rPr>
          <w:sz w:val="28"/>
        </w:rPr>
        <w:t>находиться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здании</w:t>
      </w:r>
      <w:r>
        <w:rPr>
          <w:spacing w:val="40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4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40"/>
          <w:sz w:val="28"/>
        </w:rPr>
        <w:t xml:space="preserve"> </w:t>
      </w:r>
      <w:r>
        <w:rPr>
          <w:sz w:val="28"/>
        </w:rPr>
        <w:t>разрешено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3"/>
        <w:spacing w:before="67" w:line="242" w:lineRule="auto"/>
        <w:ind w:right="150" w:firstLine="0"/>
      </w:pPr>
      <w:r>
        <w:lastRenderedPageBreak/>
        <w:t>лицам, категория которых определена на основании приказов по общеобразовательной организации, отдельных списков.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49"/>
        </w:tabs>
        <w:ind w:right="136"/>
        <w:rPr>
          <w:sz w:val="28"/>
        </w:rPr>
      </w:pPr>
      <w:r>
        <w:rPr>
          <w:sz w:val="28"/>
        </w:rPr>
        <w:t>В любое время в школе могут находиться директор общеобразовательной организации, его заместители, а также другие лица по письменному решению руководителя общеобразовательной организации.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56"/>
        </w:tabs>
        <w:ind w:right="139"/>
        <w:rPr>
          <w:sz w:val="28"/>
        </w:rPr>
      </w:pPr>
      <w:r>
        <w:rPr>
          <w:sz w:val="28"/>
        </w:rPr>
        <w:t>В целях обеспечения пожарной безопасности обучающиеся, сотрудники, посетители обязаны соблюдать требования Инструкции о мерах пожарной безопасности в школе и на ее территории.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17"/>
        </w:tabs>
        <w:ind w:right="145"/>
        <w:rPr>
          <w:sz w:val="28"/>
        </w:rPr>
      </w:pPr>
      <w:r>
        <w:rPr>
          <w:sz w:val="28"/>
        </w:rPr>
        <w:t xml:space="preserve">В помещениях и на территории общеобразовательной организации </w:t>
      </w:r>
      <w:r>
        <w:rPr>
          <w:spacing w:val="-2"/>
          <w:sz w:val="28"/>
        </w:rPr>
        <w:t>запрещено: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1032"/>
        </w:tabs>
        <w:ind w:firstLine="707"/>
        <w:rPr>
          <w:sz w:val="28"/>
        </w:rPr>
      </w:pPr>
      <w:r>
        <w:rPr>
          <w:sz w:val="28"/>
        </w:rPr>
        <w:t>нарушать установленные правила внутреннего распорядка дня общеобразовательной организации;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72"/>
        </w:tabs>
        <w:spacing w:line="321" w:lineRule="exact"/>
        <w:ind w:left="872" w:right="0" w:hanging="162"/>
        <w:rPr>
          <w:sz w:val="28"/>
        </w:rPr>
      </w:pPr>
      <w:r>
        <w:rPr>
          <w:sz w:val="28"/>
        </w:rPr>
        <w:t>нарушать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1"/>
          <w:sz w:val="28"/>
        </w:rPr>
        <w:t xml:space="preserve"> </w:t>
      </w:r>
      <w:r>
        <w:rPr>
          <w:sz w:val="28"/>
        </w:rPr>
        <w:t>противопожарной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83"/>
        </w:tabs>
        <w:ind w:right="140" w:firstLine="707"/>
        <w:rPr>
          <w:sz w:val="28"/>
        </w:rPr>
      </w:pPr>
      <w:r>
        <w:rPr>
          <w:sz w:val="28"/>
        </w:rPr>
        <w:t>загромождать территорию, основные и запасные выходы, лестничные площадки подвальные и чердачные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1159"/>
        </w:tabs>
        <w:ind w:firstLine="707"/>
        <w:rPr>
          <w:sz w:val="28"/>
        </w:rPr>
      </w:pPr>
      <w:r>
        <w:rPr>
          <w:sz w:val="28"/>
        </w:rPr>
        <w:t xml:space="preserve">совершать действия, нарушающие установленные режимы функционирования инженерных средств защиты, технических средств </w:t>
      </w:r>
      <w:r>
        <w:rPr>
          <w:spacing w:val="-2"/>
          <w:sz w:val="28"/>
        </w:rPr>
        <w:t>охраны;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95"/>
        </w:tabs>
        <w:ind w:right="139" w:firstLine="707"/>
        <w:rPr>
          <w:sz w:val="28"/>
        </w:rPr>
      </w:pPr>
      <w:r>
        <w:rPr>
          <w:sz w:val="28"/>
        </w:rPr>
        <w:t>находиться в состоянии алкогольного и наркотического опьянения, а также потреблять спиртосодержащую продукцию, наркотические и иные психотропные вещества;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72"/>
        </w:tabs>
        <w:spacing w:line="321" w:lineRule="exact"/>
        <w:ind w:left="872" w:right="0" w:hanging="162"/>
        <w:rPr>
          <w:sz w:val="28"/>
        </w:rPr>
      </w:pPr>
      <w:r>
        <w:rPr>
          <w:sz w:val="28"/>
        </w:rPr>
        <w:t>курить,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электронные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сигареты;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62"/>
        </w:tabs>
        <w:ind w:right="140" w:firstLine="707"/>
        <w:rPr>
          <w:sz w:val="28"/>
        </w:rPr>
      </w:pPr>
      <w:r>
        <w:rPr>
          <w:sz w:val="28"/>
        </w:rPr>
        <w:t>проносить</w:t>
      </w:r>
      <w:r>
        <w:rPr>
          <w:spacing w:val="-18"/>
          <w:sz w:val="28"/>
        </w:rPr>
        <w:t xml:space="preserve"> </w:t>
      </w:r>
      <w:r>
        <w:rPr>
          <w:sz w:val="28"/>
        </w:rPr>
        <w:t>(ввозить)</w:t>
      </w:r>
      <w:r>
        <w:rPr>
          <w:spacing w:val="-15"/>
          <w:sz w:val="28"/>
        </w:rPr>
        <w:t xml:space="preserve"> </w:t>
      </w: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территорию</w:t>
      </w:r>
      <w:r>
        <w:rPr>
          <w:spacing w:val="-18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организации предметы, вещества и устройства согласно перечню, утвержденному директором общеобразовательной организации;</w:t>
      </w:r>
    </w:p>
    <w:p w:rsidR="00A251E4" w:rsidRDefault="00374FEB">
      <w:pPr>
        <w:pStyle w:val="a4"/>
        <w:numPr>
          <w:ilvl w:val="0"/>
          <w:numId w:val="2"/>
        </w:numPr>
        <w:tabs>
          <w:tab w:val="left" w:pos="872"/>
        </w:tabs>
        <w:spacing w:line="322" w:lineRule="exact"/>
        <w:ind w:left="872" w:right="0" w:hanging="162"/>
        <w:rPr>
          <w:sz w:val="28"/>
        </w:rPr>
      </w:pPr>
      <w:r>
        <w:rPr>
          <w:sz w:val="28"/>
        </w:rPr>
        <w:t>выгуливать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собак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опасных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животных.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01"/>
        </w:tabs>
        <w:ind w:right="134"/>
        <w:rPr>
          <w:sz w:val="28"/>
        </w:rPr>
      </w:pPr>
      <w:r>
        <w:rPr>
          <w:sz w:val="28"/>
        </w:rPr>
        <w:t>Все</w:t>
      </w:r>
      <w:r>
        <w:rPr>
          <w:spacing w:val="-6"/>
          <w:sz w:val="28"/>
        </w:rPr>
        <w:t xml:space="preserve"> </w:t>
      </w:r>
      <w:r>
        <w:rPr>
          <w:sz w:val="28"/>
        </w:rPr>
        <w:t>помещения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закрепляются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за ответственными лицами согласно утвержденным директором спискам. Ответственные лица должны следить за чистотой помещений, противопожарной и </w:t>
      </w:r>
      <w:proofErr w:type="spellStart"/>
      <w:r>
        <w:rPr>
          <w:sz w:val="28"/>
        </w:rPr>
        <w:t>электробезопасностью</w:t>
      </w:r>
      <w:proofErr w:type="spellEnd"/>
      <w:r>
        <w:rPr>
          <w:sz w:val="28"/>
        </w:rPr>
        <w:t>, по окончании рабочего дня закрывать окна, двери.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14"/>
        </w:tabs>
        <w:ind w:right="138"/>
        <w:rPr>
          <w:sz w:val="28"/>
        </w:rPr>
      </w:pPr>
      <w:r>
        <w:rPr>
          <w:sz w:val="28"/>
        </w:rPr>
        <w:t>Ключи от всех помещений выдаются (принимаются) на стационарном посту охраны. Там же хранятся дубликаты ключей от всех помещений. Выдача и прием ключей осуществляются работником по обеспечению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охраны под подпись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Журнале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приема,</w:t>
      </w:r>
      <w:r>
        <w:rPr>
          <w:spacing w:val="-1"/>
          <w:sz w:val="28"/>
        </w:rPr>
        <w:t xml:space="preserve"> </w:t>
      </w:r>
      <w:r>
        <w:rPr>
          <w:sz w:val="28"/>
        </w:rPr>
        <w:t>сдачи</w:t>
      </w:r>
      <w:r>
        <w:rPr>
          <w:spacing w:val="-2"/>
          <w:sz w:val="28"/>
        </w:rPr>
        <w:t xml:space="preserve"> </w:t>
      </w:r>
      <w:r>
        <w:rPr>
          <w:sz w:val="28"/>
        </w:rPr>
        <w:t>и выдачи ключей от помещений.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22"/>
        </w:tabs>
        <w:ind w:right="140"/>
        <w:rPr>
          <w:sz w:val="28"/>
        </w:rPr>
      </w:pPr>
      <w:r>
        <w:rPr>
          <w:sz w:val="28"/>
        </w:rPr>
        <w:t xml:space="preserve">В случае </w:t>
      </w:r>
      <w:proofErr w:type="spellStart"/>
      <w:r>
        <w:rPr>
          <w:sz w:val="28"/>
        </w:rPr>
        <w:t>несдачи</w:t>
      </w:r>
      <w:proofErr w:type="spellEnd"/>
      <w:r>
        <w:rPr>
          <w:sz w:val="28"/>
        </w:rPr>
        <w:t xml:space="preserve"> ключей работник по обеспечению охраны закрывает помещение дубликатом ключей, о</w:t>
      </w:r>
      <w:r>
        <w:rPr>
          <w:spacing w:val="-1"/>
          <w:sz w:val="28"/>
        </w:rPr>
        <w:t xml:space="preserve"> </w:t>
      </w:r>
      <w:r>
        <w:rPr>
          <w:sz w:val="28"/>
        </w:rPr>
        <w:t>чем делается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запись в «Журнале обхода (осмотра) объекта и прилегающей территории (здания, внутренних помещений, территории)».</w:t>
      </w:r>
    </w:p>
    <w:p w:rsidR="00A251E4" w:rsidRDefault="00A251E4">
      <w:pPr>
        <w:pStyle w:val="a4"/>
        <w:rPr>
          <w:sz w:val="28"/>
        </w:rPr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1308"/>
        </w:tabs>
        <w:spacing w:before="67"/>
        <w:ind w:right="135"/>
        <w:rPr>
          <w:sz w:val="28"/>
        </w:rPr>
      </w:pPr>
      <w:r>
        <w:rPr>
          <w:sz w:val="28"/>
        </w:rPr>
        <w:lastRenderedPageBreak/>
        <w:t>Ключи от запасных выходов (входов), чердачных помещений хранятся на стационарном посту охраны, выдаются под подпись в «Журнале учета выдачи и возврата ключей от помещений».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293"/>
        </w:tabs>
        <w:spacing w:before="2"/>
        <w:ind w:right="144"/>
        <w:rPr>
          <w:sz w:val="28"/>
        </w:rPr>
      </w:pPr>
      <w:r>
        <w:rPr>
          <w:sz w:val="28"/>
        </w:rPr>
        <w:t>В периоды повышенной готовности и чрезвычайных ситуаций приказом директора нахождение или перемещение по территории и зданию школы может быть прекращено или ограничено.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45"/>
        </w:tabs>
        <w:ind w:right="141"/>
        <w:rPr>
          <w:sz w:val="28"/>
        </w:rPr>
      </w:pPr>
      <w:r>
        <w:rPr>
          <w:sz w:val="28"/>
        </w:rPr>
        <w:t>В периоды подготовки и проведения массовых мероприятий приказом директора общеобразовательной организации нахождение или перемещение по территории и зданию школы может быть ограничено.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609"/>
        </w:tabs>
        <w:rPr>
          <w:sz w:val="28"/>
        </w:rPr>
      </w:pPr>
      <w:r>
        <w:rPr>
          <w:sz w:val="28"/>
        </w:rPr>
        <w:t>При обострении оперативной обстановки принимаются незамедлительные меры:</w:t>
      </w:r>
    </w:p>
    <w:p w:rsidR="00A251E4" w:rsidRDefault="00374FEB">
      <w:pPr>
        <w:pStyle w:val="a4"/>
        <w:numPr>
          <w:ilvl w:val="0"/>
          <w:numId w:val="1"/>
        </w:numPr>
        <w:tabs>
          <w:tab w:val="left" w:pos="871"/>
        </w:tabs>
        <w:ind w:firstLine="707"/>
        <w:rPr>
          <w:sz w:val="28"/>
        </w:rPr>
      </w:pPr>
      <w:r>
        <w:rPr>
          <w:sz w:val="28"/>
        </w:rPr>
        <w:t>при</w:t>
      </w:r>
      <w:r>
        <w:rPr>
          <w:spacing w:val="-5"/>
          <w:sz w:val="28"/>
        </w:rPr>
        <w:t xml:space="preserve"> </w:t>
      </w:r>
      <w:r>
        <w:rPr>
          <w:sz w:val="28"/>
        </w:rPr>
        <w:t>внезапном</w:t>
      </w:r>
      <w:r>
        <w:rPr>
          <w:spacing w:val="-7"/>
          <w:sz w:val="28"/>
        </w:rPr>
        <w:t xml:space="preserve"> </w:t>
      </w:r>
      <w:r>
        <w:rPr>
          <w:sz w:val="28"/>
        </w:rPr>
        <w:t>нападении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возникновении</w:t>
      </w:r>
      <w:r>
        <w:rPr>
          <w:spacing w:val="-7"/>
          <w:sz w:val="28"/>
        </w:rPr>
        <w:t xml:space="preserve"> </w:t>
      </w:r>
      <w:r>
        <w:rPr>
          <w:sz w:val="28"/>
        </w:rPr>
        <w:t>массовых</w:t>
      </w:r>
      <w:r>
        <w:rPr>
          <w:spacing w:val="-7"/>
          <w:sz w:val="28"/>
        </w:rPr>
        <w:t xml:space="preserve"> </w:t>
      </w:r>
      <w:r>
        <w:rPr>
          <w:sz w:val="28"/>
        </w:rPr>
        <w:t>беспорядков</w:t>
      </w:r>
      <w:r>
        <w:rPr>
          <w:spacing w:val="-8"/>
          <w:sz w:val="28"/>
        </w:rPr>
        <w:t xml:space="preserve"> </w:t>
      </w:r>
      <w:r>
        <w:rPr>
          <w:sz w:val="28"/>
        </w:rPr>
        <w:t>в непосредственной близости от территории прекращается пропуск сотрудников, обучающихся, посетителей на выход, организуется их размещение в безопасном месте или эвакуация в безопасное место;</w:t>
      </w:r>
    </w:p>
    <w:p w:rsidR="00A251E4" w:rsidRDefault="00374FEB">
      <w:pPr>
        <w:pStyle w:val="a4"/>
        <w:numPr>
          <w:ilvl w:val="0"/>
          <w:numId w:val="1"/>
        </w:numPr>
        <w:tabs>
          <w:tab w:val="left" w:pos="946"/>
        </w:tabs>
        <w:spacing w:before="1"/>
        <w:ind w:right="135" w:firstLine="707"/>
        <w:rPr>
          <w:sz w:val="28"/>
        </w:rPr>
      </w:pPr>
      <w:r>
        <w:rPr>
          <w:sz w:val="28"/>
        </w:rPr>
        <w:t>в случае обнаружения взрывного устройства или подозрительного предмета на объекте проводится эвакуация,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прекращается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допуск всех лиц</w:t>
      </w:r>
      <w:r>
        <w:rPr>
          <w:spacing w:val="-1"/>
          <w:sz w:val="28"/>
        </w:rPr>
        <w:t xml:space="preserve"> </w:t>
      </w:r>
      <w:r>
        <w:rPr>
          <w:sz w:val="28"/>
        </w:rPr>
        <w:t>до прибытия специалистов по обезвреживанию взрывных устройств, аварийно- спасательных служб и иных структур;</w:t>
      </w:r>
    </w:p>
    <w:p w:rsidR="00A251E4" w:rsidRDefault="00374FEB">
      <w:pPr>
        <w:pStyle w:val="a4"/>
        <w:numPr>
          <w:ilvl w:val="0"/>
          <w:numId w:val="1"/>
        </w:numPr>
        <w:tabs>
          <w:tab w:val="left" w:pos="926"/>
        </w:tabs>
        <w:ind w:right="137" w:firstLine="707"/>
        <w:rPr>
          <w:sz w:val="28"/>
        </w:rPr>
      </w:pPr>
      <w:r>
        <w:rPr>
          <w:sz w:val="28"/>
        </w:rPr>
        <w:t>при возгорании или разлитии сильнодействующих химических или ядовитых веще</w:t>
      </w:r>
      <w:proofErr w:type="gramStart"/>
      <w:r>
        <w:rPr>
          <w:sz w:val="28"/>
        </w:rPr>
        <w:t>ств пр</w:t>
      </w:r>
      <w:proofErr w:type="gramEnd"/>
      <w:r>
        <w:rPr>
          <w:sz w:val="28"/>
        </w:rPr>
        <w:t>екращается допуск, осуществляется беспрепятственный выход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выезд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9"/>
          <w:sz w:val="28"/>
        </w:rPr>
        <w:t xml:space="preserve"> </w:t>
      </w:r>
      <w:r>
        <w:rPr>
          <w:sz w:val="28"/>
        </w:rPr>
        <w:t>прибытия</w:t>
      </w:r>
      <w:r>
        <w:rPr>
          <w:spacing w:val="-9"/>
          <w:sz w:val="28"/>
        </w:rPr>
        <w:t xml:space="preserve"> </w:t>
      </w:r>
      <w:r>
        <w:rPr>
          <w:sz w:val="28"/>
        </w:rPr>
        <w:t>аварийно-спасательных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служб,</w:t>
      </w:r>
      <w:r>
        <w:rPr>
          <w:spacing w:val="-10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охраны, </w:t>
      </w:r>
      <w:r>
        <w:rPr>
          <w:spacing w:val="-4"/>
          <w:sz w:val="28"/>
        </w:rPr>
        <w:t>МЧС;</w:t>
      </w:r>
    </w:p>
    <w:p w:rsidR="00A251E4" w:rsidRDefault="00374FEB">
      <w:pPr>
        <w:pStyle w:val="a4"/>
        <w:numPr>
          <w:ilvl w:val="0"/>
          <w:numId w:val="1"/>
        </w:numPr>
        <w:tabs>
          <w:tab w:val="left" w:pos="867"/>
        </w:tabs>
        <w:spacing w:line="321" w:lineRule="exact"/>
        <w:ind w:left="867" w:right="0" w:hanging="157"/>
        <w:rPr>
          <w:sz w:val="28"/>
        </w:rPr>
      </w:pP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случае</w:t>
      </w:r>
      <w:r>
        <w:rPr>
          <w:spacing w:val="-10"/>
          <w:sz w:val="28"/>
        </w:rPr>
        <w:t xml:space="preserve"> </w:t>
      </w:r>
      <w:r>
        <w:rPr>
          <w:sz w:val="28"/>
        </w:rPr>
        <w:t>срабатывания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или</w:t>
      </w:r>
      <w:r>
        <w:rPr>
          <w:spacing w:val="-12"/>
          <w:sz w:val="28"/>
        </w:rPr>
        <w:t xml:space="preserve"> </w:t>
      </w:r>
      <w:r>
        <w:rPr>
          <w:sz w:val="28"/>
        </w:rPr>
        <w:t>отказа</w:t>
      </w:r>
      <w:r>
        <w:rPr>
          <w:spacing w:val="-13"/>
          <w:sz w:val="28"/>
        </w:rPr>
        <w:t xml:space="preserve"> </w:t>
      </w:r>
      <w:r>
        <w:rPr>
          <w:sz w:val="28"/>
        </w:rPr>
        <w:t>охранной</w:t>
      </w:r>
      <w:r>
        <w:rPr>
          <w:spacing w:val="-10"/>
          <w:sz w:val="28"/>
        </w:rPr>
        <w:t xml:space="preserve"> </w:t>
      </w:r>
      <w:r>
        <w:rPr>
          <w:sz w:val="28"/>
        </w:rPr>
        <w:t>сигнализации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блокируется</w:t>
      </w:r>
    </w:p>
    <w:p w:rsidR="00A251E4" w:rsidRDefault="00374FEB">
      <w:pPr>
        <w:pStyle w:val="a3"/>
        <w:ind w:right="144" w:firstLine="0"/>
      </w:pPr>
      <w:r>
        <w:t>«сработавший» объект, усиливается бдительность, прекращается пропуск посетителей на вход и на выход до выяснения обстановки и причины срабатывания сигнализации.</w:t>
      </w:r>
    </w:p>
    <w:p w:rsidR="00A251E4" w:rsidRDefault="00374FEB">
      <w:pPr>
        <w:pStyle w:val="Heading1"/>
        <w:numPr>
          <w:ilvl w:val="0"/>
          <w:numId w:val="3"/>
        </w:numPr>
        <w:tabs>
          <w:tab w:val="left" w:pos="4084"/>
        </w:tabs>
        <w:spacing w:before="6"/>
        <w:ind w:left="4084" w:hanging="280"/>
        <w:jc w:val="left"/>
      </w:pPr>
      <w:r>
        <w:rPr>
          <w:spacing w:val="-2"/>
        </w:rPr>
        <w:t>Ответственность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46"/>
        </w:tabs>
        <w:spacing w:before="194"/>
        <w:ind w:right="135"/>
        <w:rPr>
          <w:sz w:val="28"/>
        </w:rPr>
      </w:pPr>
      <w:r>
        <w:rPr>
          <w:sz w:val="28"/>
        </w:rPr>
        <w:t>Сотрудники, виновные в нарушении требований настоящего Положения (попытка пройти на территорию в состоянии алкогольного или наркотического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опьянения,</w:t>
      </w:r>
      <w:r>
        <w:rPr>
          <w:spacing w:val="-7"/>
          <w:sz w:val="28"/>
        </w:rPr>
        <w:t xml:space="preserve"> </w:t>
      </w:r>
      <w:r>
        <w:rPr>
          <w:sz w:val="28"/>
        </w:rPr>
        <w:t>без</w:t>
      </w:r>
      <w:r>
        <w:rPr>
          <w:spacing w:val="-10"/>
          <w:sz w:val="28"/>
        </w:rPr>
        <w:t xml:space="preserve"> </w:t>
      </w:r>
      <w:r>
        <w:rPr>
          <w:sz w:val="28"/>
        </w:rPr>
        <w:t>пропуска,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поддельному</w:t>
      </w:r>
      <w:r>
        <w:rPr>
          <w:spacing w:val="-11"/>
          <w:sz w:val="28"/>
        </w:rPr>
        <w:t xml:space="preserve"> </w:t>
      </w:r>
      <w:r>
        <w:rPr>
          <w:sz w:val="28"/>
        </w:rPr>
        <w:t>пропуску;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передача пропуска другому лицу; невыполнение законных требований дежурных охранников, уклонение от осмотра вещей; ввоз материальных ценностей без документов или по поддельным документам и т. п.), привлекаются к дисциплинарной ответственности в соответствии с действующим законодательством Российской Федерации и Правилами трудового </w:t>
      </w:r>
      <w:r>
        <w:rPr>
          <w:spacing w:val="-2"/>
          <w:sz w:val="28"/>
        </w:rPr>
        <w:t>распорядка.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192"/>
        </w:tabs>
        <w:spacing w:before="2"/>
        <w:ind w:right="137"/>
        <w:rPr>
          <w:sz w:val="28"/>
        </w:rPr>
      </w:pPr>
      <w:r>
        <w:rPr>
          <w:sz w:val="28"/>
        </w:rPr>
        <w:t>Обучающиеся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средних</w:t>
      </w:r>
      <w:r>
        <w:rPr>
          <w:spacing w:val="-13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12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-11"/>
          <w:sz w:val="28"/>
        </w:rPr>
        <w:t xml:space="preserve"> </w:t>
      </w:r>
      <w:r>
        <w:rPr>
          <w:sz w:val="28"/>
        </w:rPr>
        <w:t>15</w:t>
      </w:r>
      <w:r>
        <w:rPr>
          <w:spacing w:val="-10"/>
          <w:sz w:val="28"/>
        </w:rPr>
        <w:t xml:space="preserve"> </w:t>
      </w:r>
      <w:r>
        <w:rPr>
          <w:sz w:val="28"/>
        </w:rPr>
        <w:t>лет,</w:t>
      </w:r>
      <w:r>
        <w:rPr>
          <w:spacing w:val="-12"/>
          <w:sz w:val="28"/>
        </w:rPr>
        <w:t xml:space="preserve"> </w:t>
      </w:r>
      <w:r>
        <w:rPr>
          <w:sz w:val="28"/>
        </w:rPr>
        <w:t>виновные в нарушении настоящего Положения, могут быть привлечены к дисциплинарной ответственности.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197"/>
        </w:tabs>
        <w:ind w:right="138"/>
        <w:rPr>
          <w:sz w:val="28"/>
        </w:rPr>
      </w:pPr>
      <w:r>
        <w:rPr>
          <w:sz w:val="28"/>
        </w:rPr>
        <w:t>Лицо,</w:t>
      </w:r>
      <w:r>
        <w:rPr>
          <w:spacing w:val="-10"/>
          <w:sz w:val="28"/>
        </w:rPr>
        <w:t xml:space="preserve"> </w:t>
      </w:r>
      <w:r>
        <w:rPr>
          <w:sz w:val="28"/>
        </w:rPr>
        <w:t>нарушающее</w:t>
      </w:r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внутриобъектовый</w:t>
      </w:r>
      <w:proofErr w:type="spellEnd"/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(или)</w:t>
      </w:r>
      <w:r>
        <w:rPr>
          <w:spacing w:val="-12"/>
          <w:sz w:val="28"/>
        </w:rPr>
        <w:t xml:space="preserve"> </w:t>
      </w:r>
      <w:r>
        <w:rPr>
          <w:sz w:val="28"/>
        </w:rPr>
        <w:t>пропускной</w:t>
      </w:r>
      <w:r>
        <w:rPr>
          <w:spacing w:val="-11"/>
          <w:sz w:val="28"/>
        </w:rPr>
        <w:t xml:space="preserve"> </w:t>
      </w:r>
      <w:r>
        <w:rPr>
          <w:sz w:val="28"/>
        </w:rPr>
        <w:t>режимы, может быть задержано дежурным охранником на месте правонарушения и должно быть незамедлительно передано в полицию.</w:t>
      </w:r>
    </w:p>
    <w:p w:rsidR="00A251E4" w:rsidRDefault="00374FEB">
      <w:pPr>
        <w:pStyle w:val="Heading1"/>
        <w:numPr>
          <w:ilvl w:val="0"/>
          <w:numId w:val="3"/>
        </w:numPr>
        <w:tabs>
          <w:tab w:val="left" w:pos="3403"/>
        </w:tabs>
        <w:spacing w:before="204"/>
        <w:ind w:left="3403" w:hanging="420"/>
        <w:jc w:val="left"/>
      </w:pPr>
      <w:r>
        <w:t>Заключительные</w:t>
      </w:r>
      <w:r>
        <w:rPr>
          <w:spacing w:val="-17"/>
        </w:rPr>
        <w:t xml:space="preserve"> </w:t>
      </w:r>
      <w:r>
        <w:rPr>
          <w:spacing w:val="-2"/>
        </w:rPr>
        <w:t>положения</w:t>
      </w:r>
    </w:p>
    <w:p w:rsidR="00A251E4" w:rsidRDefault="00A251E4">
      <w:pPr>
        <w:pStyle w:val="Heading1"/>
        <w:sectPr w:rsidR="00A251E4">
          <w:pgSz w:w="11910" w:h="16840"/>
          <w:pgMar w:top="1040" w:right="708" w:bottom="280" w:left="1700" w:header="720" w:footer="720" w:gutter="0"/>
          <w:cols w:space="720"/>
        </w:sectPr>
      </w:pPr>
    </w:p>
    <w:p w:rsidR="00A251E4" w:rsidRDefault="00374FEB">
      <w:pPr>
        <w:pStyle w:val="a4"/>
        <w:numPr>
          <w:ilvl w:val="1"/>
          <w:numId w:val="3"/>
        </w:numPr>
        <w:tabs>
          <w:tab w:val="left" w:pos="1324"/>
        </w:tabs>
        <w:spacing w:before="67"/>
        <w:rPr>
          <w:sz w:val="28"/>
        </w:rPr>
      </w:pPr>
      <w:r>
        <w:rPr>
          <w:sz w:val="28"/>
        </w:rPr>
        <w:lastRenderedPageBreak/>
        <w:t>Настоящее</w:t>
      </w:r>
      <w:r>
        <w:rPr>
          <w:spacing w:val="-1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о</w:t>
      </w:r>
      <w:r>
        <w:rPr>
          <w:spacing w:val="-18"/>
          <w:sz w:val="28"/>
        </w:rPr>
        <w:t xml:space="preserve"> </w:t>
      </w:r>
      <w:proofErr w:type="gramStart"/>
      <w:r>
        <w:rPr>
          <w:sz w:val="28"/>
        </w:rPr>
        <w:t>пропускном</w:t>
      </w:r>
      <w:proofErr w:type="gramEnd"/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8"/>
          <w:sz w:val="28"/>
        </w:rPr>
        <w:t xml:space="preserve"> </w:t>
      </w:r>
      <w:proofErr w:type="spellStart"/>
      <w:r>
        <w:rPr>
          <w:sz w:val="28"/>
        </w:rPr>
        <w:t>внутриобъектовом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режимах является локальным нормативным актом школы, утверждается (вводится в действие) приказом директора школы.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60"/>
        </w:tabs>
        <w:spacing w:before="201"/>
        <w:ind w:right="140"/>
        <w:rPr>
          <w:sz w:val="28"/>
        </w:rPr>
      </w:pPr>
      <w:r>
        <w:rPr>
          <w:sz w:val="28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387"/>
        </w:tabs>
        <w:spacing w:before="200"/>
        <w:ind w:right="135"/>
        <w:rPr>
          <w:sz w:val="28"/>
        </w:rPr>
      </w:pPr>
      <w:r>
        <w:rPr>
          <w:sz w:val="28"/>
        </w:rPr>
        <w:t>Положение принимается на неопределенный срок. Изменения и дополнения к Положению принимаются в порядке, предусмотренном п. 10.1 настоящего Положения.</w:t>
      </w:r>
    </w:p>
    <w:p w:rsidR="00A251E4" w:rsidRDefault="00374FEB">
      <w:pPr>
        <w:pStyle w:val="a4"/>
        <w:numPr>
          <w:ilvl w:val="1"/>
          <w:numId w:val="3"/>
        </w:numPr>
        <w:tabs>
          <w:tab w:val="left" w:pos="1475"/>
        </w:tabs>
        <w:spacing w:before="201"/>
        <w:ind w:right="146"/>
        <w:rPr>
          <w:sz w:val="28"/>
        </w:rPr>
      </w:pPr>
      <w:r>
        <w:rPr>
          <w:sz w:val="28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A251E4" w:rsidSect="00A251E4"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B199A"/>
    <w:multiLevelType w:val="hybridMultilevel"/>
    <w:tmpl w:val="CDC0D212"/>
    <w:lvl w:ilvl="0" w:tplc="95C4FDC8">
      <w:start w:val="1"/>
      <w:numFmt w:val="decimal"/>
      <w:lvlText w:val="%1."/>
      <w:lvlJc w:val="left"/>
      <w:pPr>
        <w:ind w:left="3864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3DCC176">
      <w:numFmt w:val="none"/>
      <w:lvlText w:val=""/>
      <w:lvlJc w:val="left"/>
      <w:pPr>
        <w:tabs>
          <w:tab w:val="num" w:pos="360"/>
        </w:tabs>
      </w:pPr>
    </w:lvl>
    <w:lvl w:ilvl="2" w:tplc="629A2DE2">
      <w:numFmt w:val="none"/>
      <w:lvlText w:val=""/>
      <w:lvlJc w:val="left"/>
      <w:pPr>
        <w:tabs>
          <w:tab w:val="num" w:pos="360"/>
        </w:tabs>
      </w:pPr>
    </w:lvl>
    <w:lvl w:ilvl="3" w:tplc="7FAC7154">
      <w:numFmt w:val="bullet"/>
      <w:lvlText w:val="•"/>
      <w:lvlJc w:val="left"/>
      <w:pPr>
        <w:ind w:left="4757" w:hanging="617"/>
      </w:pPr>
      <w:rPr>
        <w:rFonts w:hint="default"/>
        <w:lang w:val="ru-RU" w:eastAsia="en-US" w:bidi="ar-SA"/>
      </w:rPr>
    </w:lvl>
    <w:lvl w:ilvl="4" w:tplc="44B685BA">
      <w:numFmt w:val="bullet"/>
      <w:lvlText w:val="•"/>
      <w:lvlJc w:val="left"/>
      <w:pPr>
        <w:ind w:left="5434" w:hanging="617"/>
      </w:pPr>
      <w:rPr>
        <w:rFonts w:hint="default"/>
        <w:lang w:val="ru-RU" w:eastAsia="en-US" w:bidi="ar-SA"/>
      </w:rPr>
    </w:lvl>
    <w:lvl w:ilvl="5" w:tplc="CFCE930C">
      <w:numFmt w:val="bullet"/>
      <w:lvlText w:val="•"/>
      <w:lvlJc w:val="left"/>
      <w:pPr>
        <w:ind w:left="6111" w:hanging="617"/>
      </w:pPr>
      <w:rPr>
        <w:rFonts w:hint="default"/>
        <w:lang w:val="ru-RU" w:eastAsia="en-US" w:bidi="ar-SA"/>
      </w:rPr>
    </w:lvl>
    <w:lvl w:ilvl="6" w:tplc="95E4ECE4">
      <w:numFmt w:val="bullet"/>
      <w:lvlText w:val="•"/>
      <w:lvlJc w:val="left"/>
      <w:pPr>
        <w:ind w:left="6789" w:hanging="617"/>
      </w:pPr>
      <w:rPr>
        <w:rFonts w:hint="default"/>
        <w:lang w:val="ru-RU" w:eastAsia="en-US" w:bidi="ar-SA"/>
      </w:rPr>
    </w:lvl>
    <w:lvl w:ilvl="7" w:tplc="97623442">
      <w:numFmt w:val="bullet"/>
      <w:lvlText w:val="•"/>
      <w:lvlJc w:val="left"/>
      <w:pPr>
        <w:ind w:left="7466" w:hanging="617"/>
      </w:pPr>
      <w:rPr>
        <w:rFonts w:hint="default"/>
        <w:lang w:val="ru-RU" w:eastAsia="en-US" w:bidi="ar-SA"/>
      </w:rPr>
    </w:lvl>
    <w:lvl w:ilvl="8" w:tplc="2F02AE06">
      <w:numFmt w:val="bullet"/>
      <w:lvlText w:val="•"/>
      <w:lvlJc w:val="left"/>
      <w:pPr>
        <w:ind w:left="8143" w:hanging="617"/>
      </w:pPr>
      <w:rPr>
        <w:rFonts w:hint="default"/>
        <w:lang w:val="ru-RU" w:eastAsia="en-US" w:bidi="ar-SA"/>
      </w:rPr>
    </w:lvl>
  </w:abstractNum>
  <w:abstractNum w:abstractNumId="1">
    <w:nsid w:val="0D3670AF"/>
    <w:multiLevelType w:val="hybridMultilevel"/>
    <w:tmpl w:val="7F4035CE"/>
    <w:lvl w:ilvl="0" w:tplc="987C3E06">
      <w:numFmt w:val="bullet"/>
      <w:lvlText w:val="-"/>
      <w:lvlJc w:val="left"/>
      <w:pPr>
        <w:ind w:left="2" w:hanging="3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D304BCCE">
      <w:numFmt w:val="bullet"/>
      <w:lvlText w:val="•"/>
      <w:lvlJc w:val="left"/>
      <w:pPr>
        <w:ind w:left="949" w:hanging="324"/>
      </w:pPr>
      <w:rPr>
        <w:rFonts w:hint="default"/>
        <w:lang w:val="ru-RU" w:eastAsia="en-US" w:bidi="ar-SA"/>
      </w:rPr>
    </w:lvl>
    <w:lvl w:ilvl="2" w:tplc="CC3CB390">
      <w:numFmt w:val="bullet"/>
      <w:lvlText w:val="•"/>
      <w:lvlJc w:val="left"/>
      <w:pPr>
        <w:ind w:left="1899" w:hanging="324"/>
      </w:pPr>
      <w:rPr>
        <w:rFonts w:hint="default"/>
        <w:lang w:val="ru-RU" w:eastAsia="en-US" w:bidi="ar-SA"/>
      </w:rPr>
    </w:lvl>
    <w:lvl w:ilvl="3" w:tplc="3ED264AC">
      <w:numFmt w:val="bullet"/>
      <w:lvlText w:val="•"/>
      <w:lvlJc w:val="left"/>
      <w:pPr>
        <w:ind w:left="2849" w:hanging="324"/>
      </w:pPr>
      <w:rPr>
        <w:rFonts w:hint="default"/>
        <w:lang w:val="ru-RU" w:eastAsia="en-US" w:bidi="ar-SA"/>
      </w:rPr>
    </w:lvl>
    <w:lvl w:ilvl="4" w:tplc="B554FC80">
      <w:numFmt w:val="bullet"/>
      <w:lvlText w:val="•"/>
      <w:lvlJc w:val="left"/>
      <w:pPr>
        <w:ind w:left="3799" w:hanging="324"/>
      </w:pPr>
      <w:rPr>
        <w:rFonts w:hint="default"/>
        <w:lang w:val="ru-RU" w:eastAsia="en-US" w:bidi="ar-SA"/>
      </w:rPr>
    </w:lvl>
    <w:lvl w:ilvl="5" w:tplc="79728BEA">
      <w:numFmt w:val="bullet"/>
      <w:lvlText w:val="•"/>
      <w:lvlJc w:val="left"/>
      <w:pPr>
        <w:ind w:left="4749" w:hanging="324"/>
      </w:pPr>
      <w:rPr>
        <w:rFonts w:hint="default"/>
        <w:lang w:val="ru-RU" w:eastAsia="en-US" w:bidi="ar-SA"/>
      </w:rPr>
    </w:lvl>
    <w:lvl w:ilvl="6" w:tplc="39D2844E">
      <w:numFmt w:val="bullet"/>
      <w:lvlText w:val="•"/>
      <w:lvlJc w:val="left"/>
      <w:pPr>
        <w:ind w:left="5699" w:hanging="324"/>
      </w:pPr>
      <w:rPr>
        <w:rFonts w:hint="default"/>
        <w:lang w:val="ru-RU" w:eastAsia="en-US" w:bidi="ar-SA"/>
      </w:rPr>
    </w:lvl>
    <w:lvl w:ilvl="7" w:tplc="165635CE">
      <w:numFmt w:val="bullet"/>
      <w:lvlText w:val="•"/>
      <w:lvlJc w:val="left"/>
      <w:pPr>
        <w:ind w:left="6648" w:hanging="324"/>
      </w:pPr>
      <w:rPr>
        <w:rFonts w:hint="default"/>
        <w:lang w:val="ru-RU" w:eastAsia="en-US" w:bidi="ar-SA"/>
      </w:rPr>
    </w:lvl>
    <w:lvl w:ilvl="8" w:tplc="AA0C3C84">
      <w:numFmt w:val="bullet"/>
      <w:lvlText w:val="•"/>
      <w:lvlJc w:val="left"/>
      <w:pPr>
        <w:ind w:left="7598" w:hanging="324"/>
      </w:pPr>
      <w:rPr>
        <w:rFonts w:hint="default"/>
        <w:lang w:val="ru-RU" w:eastAsia="en-US" w:bidi="ar-SA"/>
      </w:rPr>
    </w:lvl>
  </w:abstractNum>
  <w:abstractNum w:abstractNumId="2">
    <w:nsid w:val="7EA14187"/>
    <w:multiLevelType w:val="hybridMultilevel"/>
    <w:tmpl w:val="94667D5C"/>
    <w:lvl w:ilvl="0" w:tplc="A42A5708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E7C7DB2">
      <w:numFmt w:val="bullet"/>
      <w:lvlText w:val="•"/>
      <w:lvlJc w:val="left"/>
      <w:pPr>
        <w:ind w:left="949" w:hanging="164"/>
      </w:pPr>
      <w:rPr>
        <w:rFonts w:hint="default"/>
        <w:lang w:val="ru-RU" w:eastAsia="en-US" w:bidi="ar-SA"/>
      </w:rPr>
    </w:lvl>
    <w:lvl w:ilvl="2" w:tplc="A4D02E00">
      <w:numFmt w:val="bullet"/>
      <w:lvlText w:val="•"/>
      <w:lvlJc w:val="left"/>
      <w:pPr>
        <w:ind w:left="1899" w:hanging="164"/>
      </w:pPr>
      <w:rPr>
        <w:rFonts w:hint="default"/>
        <w:lang w:val="ru-RU" w:eastAsia="en-US" w:bidi="ar-SA"/>
      </w:rPr>
    </w:lvl>
    <w:lvl w:ilvl="3" w:tplc="2B76AD08">
      <w:numFmt w:val="bullet"/>
      <w:lvlText w:val="•"/>
      <w:lvlJc w:val="left"/>
      <w:pPr>
        <w:ind w:left="2849" w:hanging="164"/>
      </w:pPr>
      <w:rPr>
        <w:rFonts w:hint="default"/>
        <w:lang w:val="ru-RU" w:eastAsia="en-US" w:bidi="ar-SA"/>
      </w:rPr>
    </w:lvl>
    <w:lvl w:ilvl="4" w:tplc="8E1C637E">
      <w:numFmt w:val="bullet"/>
      <w:lvlText w:val="•"/>
      <w:lvlJc w:val="left"/>
      <w:pPr>
        <w:ind w:left="3799" w:hanging="164"/>
      </w:pPr>
      <w:rPr>
        <w:rFonts w:hint="default"/>
        <w:lang w:val="ru-RU" w:eastAsia="en-US" w:bidi="ar-SA"/>
      </w:rPr>
    </w:lvl>
    <w:lvl w:ilvl="5" w:tplc="71DEF26C">
      <w:numFmt w:val="bullet"/>
      <w:lvlText w:val="•"/>
      <w:lvlJc w:val="left"/>
      <w:pPr>
        <w:ind w:left="4749" w:hanging="164"/>
      </w:pPr>
      <w:rPr>
        <w:rFonts w:hint="default"/>
        <w:lang w:val="ru-RU" w:eastAsia="en-US" w:bidi="ar-SA"/>
      </w:rPr>
    </w:lvl>
    <w:lvl w:ilvl="6" w:tplc="D5B2BE86">
      <w:numFmt w:val="bullet"/>
      <w:lvlText w:val="•"/>
      <w:lvlJc w:val="left"/>
      <w:pPr>
        <w:ind w:left="5699" w:hanging="164"/>
      </w:pPr>
      <w:rPr>
        <w:rFonts w:hint="default"/>
        <w:lang w:val="ru-RU" w:eastAsia="en-US" w:bidi="ar-SA"/>
      </w:rPr>
    </w:lvl>
    <w:lvl w:ilvl="7" w:tplc="C85E361E">
      <w:numFmt w:val="bullet"/>
      <w:lvlText w:val="•"/>
      <w:lvlJc w:val="left"/>
      <w:pPr>
        <w:ind w:left="6648" w:hanging="164"/>
      </w:pPr>
      <w:rPr>
        <w:rFonts w:hint="default"/>
        <w:lang w:val="ru-RU" w:eastAsia="en-US" w:bidi="ar-SA"/>
      </w:rPr>
    </w:lvl>
    <w:lvl w:ilvl="8" w:tplc="6B9CB480">
      <w:numFmt w:val="bullet"/>
      <w:lvlText w:val="•"/>
      <w:lvlJc w:val="left"/>
      <w:pPr>
        <w:ind w:left="7598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251E4"/>
    <w:rsid w:val="00374FEB"/>
    <w:rsid w:val="003F6DFB"/>
    <w:rsid w:val="0056564F"/>
    <w:rsid w:val="00A251E4"/>
    <w:rsid w:val="00C95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51E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251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251E4"/>
    <w:pPr>
      <w:ind w:left="2" w:firstLine="707"/>
      <w:jc w:val="both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A251E4"/>
    <w:pPr>
      <w:ind w:left="1095" w:hanging="280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A251E4"/>
    <w:pPr>
      <w:ind w:left="2" w:right="14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A251E4"/>
  </w:style>
  <w:style w:type="paragraph" w:styleId="a5">
    <w:name w:val="Balloon Text"/>
    <w:basedOn w:val="a"/>
    <w:link w:val="a6"/>
    <w:uiPriority w:val="99"/>
    <w:semiHidden/>
    <w:unhideWhenUsed/>
    <w:rsid w:val="00C957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578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3982</Words>
  <Characters>22702</Characters>
  <Application>Microsoft Office Word</Application>
  <DocSecurity>0</DocSecurity>
  <Lines>189</Lines>
  <Paragraphs>53</Paragraphs>
  <ScaleCrop>false</ScaleCrop>
  <Company/>
  <LinksUpToDate>false</LinksUpToDate>
  <CharactersWithSpaces>26631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2026-03-13T11:48:00Z</cp:lastPrinted>
  <dcterms:created xsi:type="dcterms:W3CDTF">2026-03-13T11:51:00Z</dcterms:created>
  <dcterms:modified xsi:type="dcterms:W3CDTF">2026-03-13T11:51:00Z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2026-03-13T00:00:00Z</vt:filetime>
  </property>
  <property fmtid="{D5CDD505-2E9C-101B-9397-08002B2CF9AE}" pid="5" name="Producer">
    <vt:lpwstr>Microsoft® Word 2016</vt:lpwstr>
  </property>
</Properties>
</file>